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D2" w:rsidRPr="000A04F0" w:rsidRDefault="00EE28D2" w:rsidP="00D3770C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>ПРОТОКОЛ</w:t>
      </w:r>
    </w:p>
    <w:p w:rsidR="00EE28D2" w:rsidRDefault="00EE28D2" w:rsidP="00D377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заседания антитеррористической комиссии </w:t>
      </w:r>
    </w:p>
    <w:p w:rsidR="00EE28D2" w:rsidRDefault="00EE28D2" w:rsidP="00D377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</w:p>
    <w:p w:rsidR="00EE28D2" w:rsidRDefault="00EE28D2" w:rsidP="00D3770C">
      <w:pPr>
        <w:jc w:val="center"/>
        <w:rPr>
          <w:sz w:val="26"/>
          <w:szCs w:val="26"/>
        </w:rPr>
      </w:pPr>
    </w:p>
    <w:p w:rsidR="00EE28D2" w:rsidRPr="00B9166D" w:rsidRDefault="00EE28D2" w:rsidP="00D3770C">
      <w:pPr>
        <w:rPr>
          <w:sz w:val="26"/>
          <w:szCs w:val="26"/>
        </w:rPr>
      </w:pPr>
      <w:r>
        <w:rPr>
          <w:sz w:val="26"/>
          <w:szCs w:val="26"/>
        </w:rPr>
        <w:t xml:space="preserve">от 17.02.2020                                                </w:t>
      </w:r>
      <w:proofErr w:type="spellStart"/>
      <w:r>
        <w:rPr>
          <w:sz w:val="26"/>
          <w:szCs w:val="26"/>
        </w:rPr>
        <w:t>с.Бея</w:t>
      </w:r>
      <w:proofErr w:type="spellEnd"/>
      <w:r>
        <w:rPr>
          <w:sz w:val="26"/>
          <w:szCs w:val="26"/>
        </w:rPr>
        <w:t xml:space="preserve">                                                         № 1</w:t>
      </w:r>
    </w:p>
    <w:p w:rsidR="00EE28D2" w:rsidRDefault="00EE28D2" w:rsidP="00D3770C">
      <w:pPr>
        <w:rPr>
          <w:sz w:val="26"/>
          <w:szCs w:val="26"/>
        </w:rPr>
      </w:pPr>
    </w:p>
    <w:p w:rsidR="00EE28D2" w:rsidRDefault="00EE28D2" w:rsidP="00D3770C">
      <w:pPr>
        <w:rPr>
          <w:sz w:val="26"/>
          <w:szCs w:val="26"/>
        </w:rPr>
      </w:pPr>
      <w:r>
        <w:rPr>
          <w:sz w:val="26"/>
          <w:szCs w:val="26"/>
        </w:rPr>
        <w:t>Председательствовал:</w:t>
      </w:r>
    </w:p>
    <w:p w:rsidR="00EE28D2" w:rsidRPr="00DC5B9C" w:rsidRDefault="00EE28D2" w:rsidP="00D3770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Зам.председателя</w:t>
      </w:r>
      <w:proofErr w:type="spellEnd"/>
      <w:r>
        <w:rPr>
          <w:sz w:val="26"/>
          <w:szCs w:val="26"/>
        </w:rPr>
        <w:t xml:space="preserve"> антитеррористической комиссии, заместитель главы администрации по правовым вопросам </w:t>
      </w:r>
      <w:proofErr w:type="spellStart"/>
      <w:r>
        <w:rPr>
          <w:sz w:val="26"/>
          <w:szCs w:val="26"/>
        </w:rPr>
        <w:t>Аршанова</w:t>
      </w:r>
      <w:proofErr w:type="spellEnd"/>
      <w:r>
        <w:rPr>
          <w:sz w:val="26"/>
          <w:szCs w:val="26"/>
        </w:rPr>
        <w:t xml:space="preserve"> И.В.</w:t>
      </w:r>
    </w:p>
    <w:p w:rsidR="00EE28D2" w:rsidRDefault="00EE28D2" w:rsidP="00D3770C">
      <w:pPr>
        <w:rPr>
          <w:sz w:val="26"/>
          <w:szCs w:val="26"/>
        </w:rPr>
      </w:pPr>
      <w:r>
        <w:rPr>
          <w:sz w:val="26"/>
          <w:szCs w:val="26"/>
        </w:rPr>
        <w:t xml:space="preserve">Присутствовали: </w:t>
      </w:r>
    </w:p>
    <w:p w:rsidR="00EE28D2" w:rsidRDefault="00EE28D2" w:rsidP="00D377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Васильев Е.Л., Тарасенко В.В., </w:t>
      </w:r>
      <w:proofErr w:type="spellStart"/>
      <w:r>
        <w:rPr>
          <w:sz w:val="26"/>
          <w:szCs w:val="26"/>
        </w:rPr>
        <w:t>Чекурин</w:t>
      </w:r>
      <w:proofErr w:type="spellEnd"/>
      <w:r>
        <w:rPr>
          <w:sz w:val="26"/>
          <w:szCs w:val="26"/>
        </w:rPr>
        <w:t xml:space="preserve"> Н.В., Машукова М.А., Кравчук А.М.</w:t>
      </w:r>
    </w:p>
    <w:p w:rsidR="00EE28D2" w:rsidRDefault="00EE28D2" w:rsidP="00D3770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Приглашенные:</w:t>
      </w:r>
    </w:p>
    <w:p w:rsidR="00EE28D2" w:rsidRDefault="00EE28D2" w:rsidP="00D377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Ерохин А.М. –  помощник прокурора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района;</w:t>
      </w:r>
    </w:p>
    <w:p w:rsidR="00EE28D2" w:rsidRDefault="00EE28D2" w:rsidP="00D377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Петрова Т.Н. – глава </w:t>
      </w:r>
      <w:proofErr w:type="spellStart"/>
      <w:r>
        <w:rPr>
          <w:sz w:val="26"/>
          <w:szCs w:val="26"/>
        </w:rPr>
        <w:t>Новоенисейского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EE28D2" w:rsidRDefault="00EE28D2" w:rsidP="00D3770C">
      <w:pPr>
        <w:rPr>
          <w:sz w:val="26"/>
          <w:szCs w:val="26"/>
        </w:rPr>
      </w:pPr>
    </w:p>
    <w:p w:rsidR="00EE28D2" w:rsidRDefault="00EE28D2" w:rsidP="00D3770C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EE28D2" w:rsidRPr="00C1404B" w:rsidRDefault="00EE28D2" w:rsidP="00D3770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1404B">
        <w:rPr>
          <w:sz w:val="26"/>
          <w:szCs w:val="26"/>
        </w:rPr>
        <w:t>“</w:t>
      </w:r>
      <w:r w:rsidRPr="009F190F">
        <w:rPr>
          <w:color w:val="000000"/>
          <w:sz w:val="26"/>
          <w:szCs w:val="26"/>
        </w:rPr>
        <w:t>О мерах</w:t>
      </w:r>
      <w:r>
        <w:rPr>
          <w:color w:val="000000"/>
          <w:sz w:val="26"/>
          <w:szCs w:val="26"/>
        </w:rPr>
        <w:t xml:space="preserve"> по повышению эффективности работы, направленной на профилактику терроризма в среде мигрантов из Центрально-Азиатского региона</w:t>
      </w:r>
      <w:r w:rsidRPr="00C1404B">
        <w:rPr>
          <w:sz w:val="26"/>
          <w:szCs w:val="26"/>
        </w:rPr>
        <w:t xml:space="preserve">” </w:t>
      </w:r>
    </w:p>
    <w:p w:rsidR="00EE28D2" w:rsidRPr="009F190F" w:rsidRDefault="00EE28D2" w:rsidP="00D3770C">
      <w:pPr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Докладывае</w:t>
      </w:r>
      <w:r w:rsidRPr="00127C8F">
        <w:rPr>
          <w:i/>
          <w:sz w:val="26"/>
          <w:szCs w:val="26"/>
        </w:rPr>
        <w:t>т:</w:t>
      </w:r>
      <w:r>
        <w:rPr>
          <w:i/>
          <w:sz w:val="26"/>
          <w:szCs w:val="26"/>
        </w:rPr>
        <w:t xml:space="preserve"> Васильев Е.Л. </w:t>
      </w:r>
      <w:proofErr w:type="spellStart"/>
      <w:proofErr w:type="gramStart"/>
      <w:r>
        <w:rPr>
          <w:i/>
          <w:sz w:val="26"/>
          <w:szCs w:val="26"/>
        </w:rPr>
        <w:t>Врио</w:t>
      </w:r>
      <w:proofErr w:type="spellEnd"/>
      <w:r>
        <w:rPr>
          <w:i/>
          <w:sz w:val="26"/>
          <w:szCs w:val="26"/>
        </w:rPr>
        <w:t xml:space="preserve">  начальника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ОтдМВД</w:t>
      </w:r>
      <w:proofErr w:type="spellEnd"/>
      <w:r>
        <w:rPr>
          <w:i/>
          <w:sz w:val="26"/>
          <w:szCs w:val="26"/>
        </w:rPr>
        <w:t xml:space="preserve"> России по </w:t>
      </w:r>
      <w:proofErr w:type="spellStart"/>
      <w:r>
        <w:rPr>
          <w:i/>
          <w:sz w:val="26"/>
          <w:szCs w:val="26"/>
        </w:rPr>
        <w:t>Бейскому</w:t>
      </w:r>
      <w:proofErr w:type="spellEnd"/>
      <w:r>
        <w:rPr>
          <w:i/>
          <w:sz w:val="26"/>
          <w:szCs w:val="26"/>
        </w:rPr>
        <w:t xml:space="preserve"> району.</w:t>
      </w:r>
    </w:p>
    <w:p w:rsidR="00EE28D2" w:rsidRPr="00BF3B3A" w:rsidRDefault="00EE28D2" w:rsidP="00D3770C">
      <w:pPr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45A45">
        <w:rPr>
          <w:sz w:val="26"/>
          <w:szCs w:val="26"/>
        </w:rPr>
        <w:t>“</w:t>
      </w:r>
      <w:r>
        <w:rPr>
          <w:sz w:val="26"/>
          <w:szCs w:val="26"/>
        </w:rPr>
        <w:t xml:space="preserve">О выполнении решения комиссии от 18.11.2019 № </w:t>
      </w:r>
      <w:smartTag w:uri="urn:schemas-microsoft-com:office:smarttags" w:element="metricconverter">
        <w:smartTagPr>
          <w:attr w:name="ProductID" w:val="4”"/>
        </w:smartTagPr>
        <w:r>
          <w:rPr>
            <w:sz w:val="26"/>
            <w:szCs w:val="26"/>
          </w:rPr>
          <w:t>4</w:t>
        </w:r>
        <w:r w:rsidRPr="004F65FE">
          <w:rPr>
            <w:sz w:val="26"/>
            <w:szCs w:val="26"/>
          </w:rPr>
          <w:t>”</w:t>
        </w:r>
      </w:smartTag>
      <w:r>
        <w:rPr>
          <w:sz w:val="26"/>
          <w:szCs w:val="26"/>
        </w:rPr>
        <w:t xml:space="preserve"> </w:t>
      </w:r>
    </w:p>
    <w:p w:rsidR="00EE28D2" w:rsidRPr="00D3770C" w:rsidRDefault="00EE28D2" w:rsidP="00D3770C">
      <w:pPr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Докладывае</w:t>
      </w:r>
      <w:r w:rsidRPr="00127C8F">
        <w:rPr>
          <w:i/>
          <w:sz w:val="26"/>
          <w:szCs w:val="26"/>
        </w:rPr>
        <w:t>т: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Чекурин</w:t>
      </w:r>
      <w:proofErr w:type="spellEnd"/>
      <w:r>
        <w:rPr>
          <w:i/>
          <w:sz w:val="26"/>
          <w:szCs w:val="26"/>
        </w:rPr>
        <w:t xml:space="preserve"> Н.В. начальник отдела ГО и ЧС администрации </w:t>
      </w:r>
      <w:proofErr w:type="spellStart"/>
      <w:r>
        <w:rPr>
          <w:i/>
          <w:sz w:val="26"/>
          <w:szCs w:val="26"/>
        </w:rPr>
        <w:t>Бейского</w:t>
      </w:r>
      <w:proofErr w:type="spellEnd"/>
      <w:r>
        <w:rPr>
          <w:i/>
          <w:sz w:val="26"/>
          <w:szCs w:val="26"/>
        </w:rPr>
        <w:t xml:space="preserve"> района. </w:t>
      </w:r>
    </w:p>
    <w:p w:rsidR="00EE28D2" w:rsidRDefault="00EE28D2" w:rsidP="00D3770C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Антитеррористическая комиссия РЕШИЛА:</w:t>
      </w:r>
    </w:p>
    <w:p w:rsidR="00EE28D2" w:rsidRDefault="00EE28D2" w:rsidP="00D3770C">
      <w:pPr>
        <w:ind w:firstLine="720"/>
        <w:jc w:val="center"/>
        <w:rPr>
          <w:sz w:val="26"/>
          <w:szCs w:val="26"/>
        </w:rPr>
      </w:pPr>
    </w:p>
    <w:p w:rsidR="00EE28D2" w:rsidRDefault="00EE28D2" w:rsidP="00D3770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Информацию </w:t>
      </w:r>
      <w:r>
        <w:rPr>
          <w:sz w:val="26"/>
          <w:szCs w:val="26"/>
        </w:rPr>
        <w:t xml:space="preserve">Васильева Е.Л.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Pr="004172A3">
        <w:rPr>
          <w:sz w:val="26"/>
          <w:szCs w:val="26"/>
        </w:rPr>
        <w:t xml:space="preserve">ачальника </w:t>
      </w:r>
      <w:proofErr w:type="spellStart"/>
      <w:r w:rsidRPr="004172A3">
        <w:rPr>
          <w:sz w:val="26"/>
          <w:szCs w:val="26"/>
        </w:rPr>
        <w:t>Отд</w:t>
      </w:r>
      <w:r>
        <w:rPr>
          <w:sz w:val="26"/>
          <w:szCs w:val="26"/>
        </w:rPr>
        <w:t>МВД</w:t>
      </w:r>
      <w:proofErr w:type="spellEnd"/>
      <w:r>
        <w:rPr>
          <w:sz w:val="26"/>
          <w:szCs w:val="26"/>
        </w:rPr>
        <w:t xml:space="preserve"> России по </w:t>
      </w:r>
      <w:proofErr w:type="spellStart"/>
      <w:r>
        <w:rPr>
          <w:sz w:val="26"/>
          <w:szCs w:val="26"/>
        </w:rPr>
        <w:t>Бейскому</w:t>
      </w:r>
      <w:proofErr w:type="spellEnd"/>
      <w:r>
        <w:rPr>
          <w:sz w:val="26"/>
          <w:szCs w:val="26"/>
        </w:rPr>
        <w:t xml:space="preserve"> району </w:t>
      </w:r>
      <w:r w:rsidRPr="004172A3">
        <w:rPr>
          <w:sz w:val="26"/>
          <w:szCs w:val="26"/>
        </w:rPr>
        <w:t xml:space="preserve">принять </w:t>
      </w:r>
      <w:r>
        <w:rPr>
          <w:sz w:val="26"/>
          <w:szCs w:val="26"/>
        </w:rPr>
        <w:t>к</w:t>
      </w:r>
      <w:r w:rsidRPr="004172A3">
        <w:rPr>
          <w:sz w:val="26"/>
          <w:szCs w:val="26"/>
        </w:rPr>
        <w:t xml:space="preserve"> сведенью.</w:t>
      </w:r>
    </w:p>
    <w:p w:rsidR="00EE28D2" w:rsidRDefault="00EE28D2" w:rsidP="00D3770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Информацию </w:t>
      </w:r>
      <w:proofErr w:type="spellStart"/>
      <w:r>
        <w:rPr>
          <w:sz w:val="26"/>
          <w:szCs w:val="26"/>
        </w:rPr>
        <w:t>Чекурина</w:t>
      </w:r>
      <w:proofErr w:type="spellEnd"/>
      <w:r>
        <w:rPr>
          <w:sz w:val="26"/>
          <w:szCs w:val="26"/>
        </w:rPr>
        <w:t xml:space="preserve"> Н.В. начальника отдела ГО и ЧС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принять к сведению. </w:t>
      </w:r>
    </w:p>
    <w:p w:rsidR="00EE28D2" w:rsidRDefault="00EE28D2" w:rsidP="00D3770C">
      <w:pPr>
        <w:ind w:firstLine="720"/>
        <w:jc w:val="both"/>
        <w:rPr>
          <w:sz w:val="26"/>
        </w:rPr>
      </w:pPr>
      <w:r>
        <w:rPr>
          <w:sz w:val="26"/>
        </w:rPr>
        <w:t xml:space="preserve">3. Контроль за исполнением решения возложить на начальника отдела ГО и ЧС администрации </w:t>
      </w:r>
      <w:proofErr w:type="spellStart"/>
      <w:r>
        <w:rPr>
          <w:sz w:val="26"/>
        </w:rPr>
        <w:t>Бейского</w:t>
      </w:r>
      <w:proofErr w:type="spellEnd"/>
      <w:r>
        <w:rPr>
          <w:sz w:val="26"/>
        </w:rPr>
        <w:t xml:space="preserve"> района </w:t>
      </w:r>
      <w:proofErr w:type="spellStart"/>
      <w:r>
        <w:rPr>
          <w:sz w:val="26"/>
        </w:rPr>
        <w:t>Чекурина</w:t>
      </w:r>
      <w:proofErr w:type="spellEnd"/>
      <w:r>
        <w:rPr>
          <w:sz w:val="26"/>
        </w:rPr>
        <w:t xml:space="preserve"> Н.В. </w:t>
      </w:r>
    </w:p>
    <w:p w:rsidR="00EE28D2" w:rsidRDefault="00EE28D2" w:rsidP="00D3770C">
      <w:pPr>
        <w:jc w:val="both"/>
        <w:rPr>
          <w:sz w:val="26"/>
        </w:rPr>
      </w:pPr>
    </w:p>
    <w:p w:rsidR="00EE28D2" w:rsidRDefault="00EE28D2" w:rsidP="00D3770C">
      <w:pPr>
        <w:jc w:val="both"/>
        <w:rPr>
          <w:sz w:val="26"/>
        </w:rPr>
      </w:pPr>
    </w:p>
    <w:p w:rsidR="00EE28D2" w:rsidRPr="00727CBC" w:rsidRDefault="00EE28D2" w:rsidP="00D3770C">
      <w:pPr>
        <w:rPr>
          <w:sz w:val="26"/>
        </w:rPr>
      </w:pPr>
      <w:r>
        <w:rPr>
          <w:sz w:val="26"/>
        </w:rPr>
        <w:t xml:space="preserve">Зам. председателя АТК района                                                                 И.В. </w:t>
      </w:r>
      <w:proofErr w:type="spellStart"/>
      <w:r>
        <w:rPr>
          <w:sz w:val="26"/>
        </w:rPr>
        <w:t>Аршанова</w:t>
      </w:r>
      <w:proofErr w:type="spellEnd"/>
    </w:p>
    <w:p w:rsidR="00EE28D2" w:rsidRPr="002A464F" w:rsidRDefault="00EE28D2" w:rsidP="00404218">
      <w:pPr>
        <w:rPr>
          <w:sz w:val="26"/>
          <w:szCs w:val="26"/>
        </w:rPr>
      </w:pPr>
      <w:bookmarkStart w:id="0" w:name="_GoBack"/>
      <w:bookmarkEnd w:id="0"/>
    </w:p>
    <w:sectPr w:rsidR="00EE28D2" w:rsidRPr="002A464F" w:rsidSect="00E2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A04F0"/>
    <w:rsid w:val="000D07BD"/>
    <w:rsid w:val="00103B12"/>
    <w:rsid w:val="00127C8F"/>
    <w:rsid w:val="001430E1"/>
    <w:rsid w:val="001A6AD0"/>
    <w:rsid w:val="001B2C2D"/>
    <w:rsid w:val="001D306F"/>
    <w:rsid w:val="00253788"/>
    <w:rsid w:val="002A2161"/>
    <w:rsid w:val="002A464F"/>
    <w:rsid w:val="00404218"/>
    <w:rsid w:val="004172A3"/>
    <w:rsid w:val="004F65FE"/>
    <w:rsid w:val="00516BFF"/>
    <w:rsid w:val="00572FB1"/>
    <w:rsid w:val="0072799D"/>
    <w:rsid w:val="00727CBC"/>
    <w:rsid w:val="00875B26"/>
    <w:rsid w:val="008E0E65"/>
    <w:rsid w:val="00952583"/>
    <w:rsid w:val="009569FC"/>
    <w:rsid w:val="009F190F"/>
    <w:rsid w:val="00A22A70"/>
    <w:rsid w:val="00AE0C81"/>
    <w:rsid w:val="00AF5CEA"/>
    <w:rsid w:val="00B9166D"/>
    <w:rsid w:val="00BB0CFB"/>
    <w:rsid w:val="00BD4DE8"/>
    <w:rsid w:val="00BF3B3A"/>
    <w:rsid w:val="00C1404B"/>
    <w:rsid w:val="00C65223"/>
    <w:rsid w:val="00CB088F"/>
    <w:rsid w:val="00D3770C"/>
    <w:rsid w:val="00D73C0B"/>
    <w:rsid w:val="00DC5B9C"/>
    <w:rsid w:val="00E20AB2"/>
    <w:rsid w:val="00E45A45"/>
    <w:rsid w:val="00E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6632AB-FC04-487E-9D86-140A64B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2020-04-22T04:15:00Z</dcterms:created>
  <dcterms:modified xsi:type="dcterms:W3CDTF">2020-04-22T04:15:00Z</dcterms:modified>
</cp:coreProperties>
</file>