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CB" w:rsidRPr="004120C3" w:rsidRDefault="004325CB" w:rsidP="004325CB">
      <w:pPr>
        <w:jc w:val="center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ПРОТОКОЛ                                            </w:t>
      </w:r>
    </w:p>
    <w:p w:rsidR="004325CB" w:rsidRDefault="004325CB" w:rsidP="004325C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заседания антитеррористической комиссии </w:t>
      </w:r>
    </w:p>
    <w:p w:rsidR="004325CB" w:rsidRDefault="004325CB" w:rsidP="004325CB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Бейского района</w:t>
      </w:r>
    </w:p>
    <w:p w:rsidR="004325CB" w:rsidRDefault="004325CB" w:rsidP="004325CB">
      <w:pPr>
        <w:jc w:val="center"/>
        <w:rPr>
          <w:sz w:val="26"/>
          <w:szCs w:val="26"/>
        </w:rPr>
      </w:pPr>
    </w:p>
    <w:p w:rsidR="004325CB" w:rsidRPr="00B9166D" w:rsidRDefault="004325CB" w:rsidP="004325CB">
      <w:pPr>
        <w:rPr>
          <w:sz w:val="26"/>
          <w:szCs w:val="26"/>
        </w:rPr>
      </w:pPr>
      <w:r>
        <w:rPr>
          <w:sz w:val="26"/>
          <w:szCs w:val="26"/>
        </w:rPr>
        <w:t xml:space="preserve">от 15.02.2021                                                 </w:t>
      </w:r>
      <w:proofErr w:type="spellStart"/>
      <w:r>
        <w:rPr>
          <w:sz w:val="26"/>
          <w:szCs w:val="26"/>
        </w:rPr>
        <w:t>с.Бея</w:t>
      </w:r>
      <w:proofErr w:type="spellEnd"/>
      <w:r>
        <w:rPr>
          <w:sz w:val="26"/>
          <w:szCs w:val="26"/>
        </w:rPr>
        <w:t xml:space="preserve">                                                        № 1</w:t>
      </w:r>
    </w:p>
    <w:p w:rsidR="004325CB" w:rsidRDefault="004325CB" w:rsidP="004325CB">
      <w:pPr>
        <w:rPr>
          <w:sz w:val="26"/>
          <w:szCs w:val="26"/>
        </w:rPr>
      </w:pPr>
    </w:p>
    <w:p w:rsidR="004325CB" w:rsidRDefault="004325CB" w:rsidP="004325CB">
      <w:pPr>
        <w:rPr>
          <w:sz w:val="26"/>
          <w:szCs w:val="26"/>
        </w:rPr>
      </w:pPr>
      <w:r>
        <w:rPr>
          <w:sz w:val="26"/>
          <w:szCs w:val="26"/>
        </w:rPr>
        <w:t>Председательствовал:</w:t>
      </w:r>
    </w:p>
    <w:p w:rsidR="004325CB" w:rsidRPr="0062494A" w:rsidRDefault="004325CB" w:rsidP="004325CB">
      <w:pPr>
        <w:jc w:val="both"/>
        <w:rPr>
          <w:sz w:val="26"/>
          <w:szCs w:val="26"/>
        </w:rPr>
      </w:pPr>
      <w:r w:rsidRPr="0062494A">
        <w:rPr>
          <w:sz w:val="26"/>
          <w:szCs w:val="26"/>
        </w:rPr>
        <w:t>Зам. председателя антитеррористической комиссии, заместитель главы администрации по правовым вопросам Протасова А.Ю.</w:t>
      </w:r>
    </w:p>
    <w:p w:rsidR="004325CB" w:rsidRPr="00DC5B9C" w:rsidRDefault="004325CB" w:rsidP="004325CB">
      <w:pPr>
        <w:rPr>
          <w:sz w:val="26"/>
          <w:szCs w:val="26"/>
        </w:rPr>
      </w:pPr>
    </w:p>
    <w:p w:rsidR="004325CB" w:rsidRDefault="004325CB" w:rsidP="004325CB">
      <w:pPr>
        <w:rPr>
          <w:sz w:val="26"/>
          <w:szCs w:val="26"/>
        </w:rPr>
      </w:pPr>
      <w:r>
        <w:rPr>
          <w:sz w:val="26"/>
          <w:szCs w:val="26"/>
        </w:rPr>
        <w:t xml:space="preserve">Присутствовали: </w:t>
      </w:r>
    </w:p>
    <w:p w:rsidR="004325CB" w:rsidRDefault="004325CB" w:rsidP="004325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комиссии: </w:t>
      </w:r>
      <w:proofErr w:type="spellStart"/>
      <w:r>
        <w:rPr>
          <w:sz w:val="26"/>
          <w:szCs w:val="26"/>
        </w:rPr>
        <w:t>Федотко</w:t>
      </w:r>
      <w:proofErr w:type="spellEnd"/>
      <w:r>
        <w:rPr>
          <w:sz w:val="26"/>
          <w:szCs w:val="26"/>
        </w:rPr>
        <w:t xml:space="preserve"> П.В., Тарасенко В.В., </w:t>
      </w:r>
      <w:proofErr w:type="spellStart"/>
      <w:r>
        <w:rPr>
          <w:sz w:val="26"/>
          <w:szCs w:val="26"/>
        </w:rPr>
        <w:t>Чекурин</w:t>
      </w:r>
      <w:proofErr w:type="spellEnd"/>
      <w:r>
        <w:rPr>
          <w:sz w:val="26"/>
          <w:szCs w:val="26"/>
        </w:rPr>
        <w:t xml:space="preserve"> Н.В., Машукова М.А., </w:t>
      </w:r>
      <w:proofErr w:type="spellStart"/>
      <w:r>
        <w:rPr>
          <w:sz w:val="26"/>
          <w:szCs w:val="26"/>
        </w:rPr>
        <w:t>Кривопиша</w:t>
      </w:r>
      <w:proofErr w:type="spellEnd"/>
      <w:r>
        <w:rPr>
          <w:sz w:val="26"/>
          <w:szCs w:val="26"/>
        </w:rPr>
        <w:t xml:space="preserve"> Н.П., Ивашина Л.С.</w:t>
      </w:r>
    </w:p>
    <w:p w:rsidR="004325CB" w:rsidRDefault="004325CB" w:rsidP="004325CB">
      <w:pPr>
        <w:jc w:val="both"/>
        <w:rPr>
          <w:sz w:val="26"/>
          <w:szCs w:val="26"/>
        </w:rPr>
      </w:pPr>
      <w:r>
        <w:rPr>
          <w:sz w:val="26"/>
          <w:szCs w:val="26"/>
        </w:rPr>
        <w:t>Приглашенные:</w:t>
      </w:r>
    </w:p>
    <w:p w:rsidR="004325CB" w:rsidRDefault="004325CB" w:rsidP="004325CB">
      <w:pPr>
        <w:jc w:val="both"/>
        <w:rPr>
          <w:sz w:val="26"/>
          <w:szCs w:val="26"/>
        </w:rPr>
      </w:pPr>
      <w:r>
        <w:rPr>
          <w:sz w:val="26"/>
          <w:szCs w:val="26"/>
        </w:rPr>
        <w:t>Нечаева С.В.  – помощник прокурора Бейского района;</w:t>
      </w:r>
    </w:p>
    <w:p w:rsidR="004325CB" w:rsidRDefault="004325CB" w:rsidP="004325CB">
      <w:pPr>
        <w:jc w:val="both"/>
        <w:rPr>
          <w:sz w:val="26"/>
          <w:szCs w:val="26"/>
        </w:rPr>
      </w:pPr>
      <w:r>
        <w:rPr>
          <w:sz w:val="26"/>
          <w:szCs w:val="26"/>
        </w:rPr>
        <w:t>Бугаева С.Н. – глава Сабинского сельсовета;</w:t>
      </w:r>
    </w:p>
    <w:p w:rsidR="004325CB" w:rsidRDefault="004325CB" w:rsidP="004325C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Карчигашев</w:t>
      </w:r>
      <w:proofErr w:type="spellEnd"/>
      <w:r>
        <w:rPr>
          <w:sz w:val="26"/>
          <w:szCs w:val="26"/>
        </w:rPr>
        <w:t xml:space="preserve"> В.А. – глава </w:t>
      </w:r>
      <w:proofErr w:type="spellStart"/>
      <w:r>
        <w:rPr>
          <w:sz w:val="26"/>
          <w:szCs w:val="26"/>
        </w:rPr>
        <w:t>Кирбинского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4325CB" w:rsidRDefault="004325CB" w:rsidP="004325CB">
      <w:pPr>
        <w:jc w:val="center"/>
        <w:rPr>
          <w:sz w:val="26"/>
          <w:szCs w:val="26"/>
        </w:rPr>
      </w:pPr>
    </w:p>
    <w:p w:rsidR="004325CB" w:rsidRDefault="004325CB" w:rsidP="004325CB">
      <w:pPr>
        <w:jc w:val="center"/>
        <w:rPr>
          <w:sz w:val="26"/>
          <w:szCs w:val="26"/>
        </w:rPr>
      </w:pPr>
      <w:r>
        <w:rPr>
          <w:sz w:val="26"/>
          <w:szCs w:val="26"/>
        </w:rPr>
        <w:t>Повестка дня:</w:t>
      </w:r>
    </w:p>
    <w:p w:rsidR="004325CB" w:rsidRPr="009C14E0" w:rsidRDefault="004325CB" w:rsidP="004325CB">
      <w:pPr>
        <w:ind w:firstLine="720"/>
        <w:jc w:val="both"/>
        <w:rPr>
          <w:sz w:val="26"/>
          <w:szCs w:val="26"/>
        </w:rPr>
      </w:pPr>
      <w:r w:rsidRPr="009C14E0">
        <w:rPr>
          <w:sz w:val="26"/>
          <w:szCs w:val="26"/>
        </w:rPr>
        <w:t>1. “</w:t>
      </w:r>
      <w:r w:rsidRPr="009C14E0">
        <w:rPr>
          <w:color w:val="000000"/>
          <w:sz w:val="26"/>
          <w:szCs w:val="26"/>
        </w:rPr>
        <w:t xml:space="preserve">О </w:t>
      </w:r>
      <w:r>
        <w:rPr>
          <w:color w:val="000000"/>
          <w:sz w:val="26"/>
          <w:szCs w:val="26"/>
        </w:rPr>
        <w:t xml:space="preserve">проведении с молодежью, в том числе с лицами, состоящими на профилактическом учете и (или) находящимися под административным надзором в </w:t>
      </w:r>
      <w:proofErr w:type="spellStart"/>
      <w:r>
        <w:rPr>
          <w:color w:val="000000"/>
          <w:sz w:val="26"/>
          <w:szCs w:val="26"/>
        </w:rPr>
        <w:t>Отд</w:t>
      </w:r>
      <w:proofErr w:type="spellEnd"/>
      <w:r>
        <w:rPr>
          <w:color w:val="000000"/>
          <w:sz w:val="26"/>
          <w:szCs w:val="26"/>
        </w:rPr>
        <w:t xml:space="preserve"> МВД России по </w:t>
      </w:r>
      <w:proofErr w:type="spellStart"/>
      <w:r>
        <w:rPr>
          <w:color w:val="000000"/>
          <w:sz w:val="26"/>
          <w:szCs w:val="26"/>
        </w:rPr>
        <w:t>Бейскому</w:t>
      </w:r>
      <w:proofErr w:type="spellEnd"/>
      <w:r>
        <w:rPr>
          <w:color w:val="000000"/>
          <w:sz w:val="26"/>
          <w:szCs w:val="26"/>
        </w:rPr>
        <w:t xml:space="preserve"> району, профилактических мероприятий по формированию стойкого неприятия идеологии терроризма</w:t>
      </w:r>
      <w:r w:rsidRPr="009C14E0">
        <w:rPr>
          <w:sz w:val="26"/>
          <w:szCs w:val="26"/>
        </w:rPr>
        <w:t xml:space="preserve">” </w:t>
      </w:r>
    </w:p>
    <w:p w:rsidR="004325CB" w:rsidRPr="009C14E0" w:rsidRDefault="004325CB" w:rsidP="004325CB">
      <w:pPr>
        <w:ind w:firstLine="709"/>
        <w:jc w:val="both"/>
        <w:rPr>
          <w:i/>
          <w:color w:val="000000"/>
          <w:sz w:val="26"/>
          <w:szCs w:val="26"/>
        </w:rPr>
      </w:pPr>
      <w:r w:rsidRPr="009C14E0">
        <w:rPr>
          <w:i/>
          <w:sz w:val="26"/>
          <w:szCs w:val="26"/>
        </w:rPr>
        <w:t xml:space="preserve">Докладывает: </w:t>
      </w:r>
      <w:proofErr w:type="spellStart"/>
      <w:r>
        <w:rPr>
          <w:i/>
          <w:sz w:val="26"/>
          <w:szCs w:val="26"/>
        </w:rPr>
        <w:t>Федотко</w:t>
      </w:r>
      <w:proofErr w:type="spellEnd"/>
      <w:r>
        <w:rPr>
          <w:i/>
          <w:sz w:val="26"/>
          <w:szCs w:val="26"/>
        </w:rPr>
        <w:t xml:space="preserve"> П.В. </w:t>
      </w:r>
      <w:r w:rsidRPr="009C14E0">
        <w:rPr>
          <w:i/>
          <w:sz w:val="26"/>
          <w:szCs w:val="26"/>
        </w:rPr>
        <w:t xml:space="preserve">начальник </w:t>
      </w:r>
      <w:proofErr w:type="spellStart"/>
      <w:r w:rsidRPr="009C14E0">
        <w:rPr>
          <w:i/>
          <w:sz w:val="26"/>
          <w:szCs w:val="26"/>
        </w:rPr>
        <w:t>Отд</w:t>
      </w:r>
      <w:proofErr w:type="spellEnd"/>
      <w:r w:rsidRPr="009C14E0">
        <w:rPr>
          <w:i/>
          <w:sz w:val="26"/>
          <w:szCs w:val="26"/>
        </w:rPr>
        <w:t xml:space="preserve"> МВД России по </w:t>
      </w:r>
      <w:proofErr w:type="spellStart"/>
      <w:r w:rsidRPr="009C14E0">
        <w:rPr>
          <w:i/>
          <w:sz w:val="26"/>
          <w:szCs w:val="26"/>
        </w:rPr>
        <w:t>Бейскому</w:t>
      </w:r>
      <w:proofErr w:type="spellEnd"/>
      <w:r w:rsidRPr="009C14E0">
        <w:rPr>
          <w:i/>
          <w:sz w:val="26"/>
          <w:szCs w:val="26"/>
        </w:rPr>
        <w:t xml:space="preserve"> району.</w:t>
      </w:r>
    </w:p>
    <w:p w:rsidR="004325CB" w:rsidRPr="007C0563" w:rsidRDefault="004325CB" w:rsidP="004325CB">
      <w:pPr>
        <w:ind w:firstLine="720"/>
        <w:jc w:val="both"/>
        <w:rPr>
          <w:sz w:val="26"/>
          <w:szCs w:val="26"/>
        </w:rPr>
      </w:pPr>
      <w:r w:rsidRPr="009C14E0">
        <w:rPr>
          <w:sz w:val="26"/>
          <w:szCs w:val="26"/>
        </w:rPr>
        <w:t xml:space="preserve">2. “О выполнении решения комиссии от </w:t>
      </w:r>
      <w:r>
        <w:rPr>
          <w:sz w:val="26"/>
          <w:szCs w:val="26"/>
        </w:rPr>
        <w:t>17.11</w:t>
      </w:r>
      <w:r w:rsidRPr="009C14E0">
        <w:rPr>
          <w:sz w:val="26"/>
          <w:szCs w:val="26"/>
        </w:rPr>
        <w:t xml:space="preserve">.2020 № </w:t>
      </w:r>
      <w:r>
        <w:rPr>
          <w:sz w:val="26"/>
          <w:szCs w:val="26"/>
        </w:rPr>
        <w:t>4</w:t>
      </w:r>
      <w:r w:rsidRPr="009C14E0">
        <w:rPr>
          <w:sz w:val="26"/>
          <w:szCs w:val="26"/>
        </w:rPr>
        <w:t xml:space="preserve">” </w:t>
      </w:r>
    </w:p>
    <w:p w:rsidR="004325CB" w:rsidRPr="009C14E0" w:rsidRDefault="004325CB" w:rsidP="004325CB">
      <w:pPr>
        <w:ind w:firstLine="709"/>
        <w:jc w:val="both"/>
        <w:rPr>
          <w:i/>
          <w:color w:val="000000"/>
          <w:sz w:val="26"/>
          <w:szCs w:val="26"/>
        </w:rPr>
      </w:pPr>
      <w:r w:rsidRPr="009C14E0">
        <w:rPr>
          <w:i/>
          <w:sz w:val="26"/>
          <w:szCs w:val="26"/>
        </w:rPr>
        <w:t xml:space="preserve">Докладывает: </w:t>
      </w:r>
      <w:proofErr w:type="spellStart"/>
      <w:r w:rsidRPr="009C14E0">
        <w:rPr>
          <w:i/>
          <w:sz w:val="26"/>
          <w:szCs w:val="26"/>
        </w:rPr>
        <w:t>Чекурин</w:t>
      </w:r>
      <w:proofErr w:type="spellEnd"/>
      <w:r w:rsidRPr="009C14E0">
        <w:rPr>
          <w:i/>
          <w:sz w:val="26"/>
          <w:szCs w:val="26"/>
        </w:rPr>
        <w:t xml:space="preserve"> Н.В. начальник отдела ГО и ЧС администрации Бейского района. </w:t>
      </w:r>
    </w:p>
    <w:p w:rsidR="004325CB" w:rsidRPr="00810051" w:rsidRDefault="004325CB" w:rsidP="004325CB">
      <w:pPr>
        <w:jc w:val="both"/>
        <w:rPr>
          <w:i/>
          <w:sz w:val="26"/>
          <w:szCs w:val="26"/>
        </w:rPr>
      </w:pPr>
    </w:p>
    <w:p w:rsidR="004325CB" w:rsidRDefault="004325CB" w:rsidP="004325CB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Антитеррористическая комиссия РЕШИЛА:</w:t>
      </w:r>
    </w:p>
    <w:p w:rsidR="004325CB" w:rsidRDefault="004325CB" w:rsidP="004325CB">
      <w:pPr>
        <w:ind w:firstLine="720"/>
        <w:jc w:val="center"/>
        <w:rPr>
          <w:sz w:val="26"/>
          <w:szCs w:val="26"/>
        </w:rPr>
      </w:pPr>
    </w:p>
    <w:p w:rsidR="004325CB" w:rsidRDefault="004325CB" w:rsidP="004325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</w:rPr>
        <w:t xml:space="preserve">Информацию </w:t>
      </w:r>
      <w:proofErr w:type="spellStart"/>
      <w:r>
        <w:rPr>
          <w:sz w:val="26"/>
          <w:szCs w:val="26"/>
        </w:rPr>
        <w:t>Федотко</w:t>
      </w:r>
      <w:proofErr w:type="spellEnd"/>
      <w:r>
        <w:rPr>
          <w:sz w:val="26"/>
          <w:szCs w:val="26"/>
        </w:rPr>
        <w:t xml:space="preserve"> П.В. </w:t>
      </w:r>
      <w:r w:rsidRPr="004172A3">
        <w:rPr>
          <w:sz w:val="26"/>
          <w:szCs w:val="26"/>
        </w:rPr>
        <w:t xml:space="preserve">начальника </w:t>
      </w:r>
      <w:proofErr w:type="spellStart"/>
      <w:r w:rsidRPr="004172A3">
        <w:rPr>
          <w:sz w:val="26"/>
          <w:szCs w:val="26"/>
        </w:rPr>
        <w:t>Отд</w:t>
      </w:r>
      <w:proofErr w:type="spellEnd"/>
      <w:r>
        <w:rPr>
          <w:sz w:val="26"/>
          <w:szCs w:val="26"/>
        </w:rPr>
        <w:t xml:space="preserve"> МВД России по </w:t>
      </w:r>
      <w:proofErr w:type="spellStart"/>
      <w:r>
        <w:rPr>
          <w:sz w:val="26"/>
          <w:szCs w:val="26"/>
        </w:rPr>
        <w:t>Бейскому</w:t>
      </w:r>
      <w:proofErr w:type="spellEnd"/>
      <w:r>
        <w:rPr>
          <w:sz w:val="26"/>
          <w:szCs w:val="26"/>
        </w:rPr>
        <w:t xml:space="preserve"> району </w:t>
      </w:r>
      <w:r w:rsidRPr="004172A3">
        <w:rPr>
          <w:sz w:val="26"/>
          <w:szCs w:val="26"/>
        </w:rPr>
        <w:t xml:space="preserve">принять </w:t>
      </w:r>
      <w:r>
        <w:rPr>
          <w:sz w:val="26"/>
          <w:szCs w:val="26"/>
        </w:rPr>
        <w:t>к</w:t>
      </w:r>
      <w:r w:rsidRPr="004172A3">
        <w:rPr>
          <w:sz w:val="26"/>
          <w:szCs w:val="26"/>
        </w:rPr>
        <w:t xml:space="preserve"> сведенью.</w:t>
      </w:r>
    </w:p>
    <w:p w:rsidR="004325CB" w:rsidRDefault="004325CB" w:rsidP="004325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начальнику </w:t>
      </w:r>
      <w:proofErr w:type="spellStart"/>
      <w:r>
        <w:rPr>
          <w:sz w:val="26"/>
          <w:szCs w:val="26"/>
        </w:rPr>
        <w:t>Отд</w:t>
      </w:r>
      <w:proofErr w:type="spellEnd"/>
      <w:r>
        <w:rPr>
          <w:sz w:val="26"/>
          <w:szCs w:val="26"/>
        </w:rPr>
        <w:t xml:space="preserve"> МВД России по </w:t>
      </w:r>
      <w:proofErr w:type="spellStart"/>
      <w:r>
        <w:rPr>
          <w:sz w:val="26"/>
          <w:szCs w:val="26"/>
        </w:rPr>
        <w:t>Бейскому</w:t>
      </w:r>
      <w:proofErr w:type="spellEnd"/>
      <w:r>
        <w:rPr>
          <w:sz w:val="26"/>
          <w:szCs w:val="26"/>
        </w:rPr>
        <w:t xml:space="preserve"> району (</w:t>
      </w:r>
      <w:proofErr w:type="spellStart"/>
      <w:r>
        <w:rPr>
          <w:sz w:val="26"/>
          <w:szCs w:val="26"/>
        </w:rPr>
        <w:t>Федотко</w:t>
      </w:r>
      <w:proofErr w:type="spellEnd"/>
      <w:r>
        <w:rPr>
          <w:sz w:val="26"/>
          <w:szCs w:val="26"/>
        </w:rPr>
        <w:t xml:space="preserve"> П.В.):</w:t>
      </w:r>
    </w:p>
    <w:p w:rsidR="004325CB" w:rsidRDefault="004325CB" w:rsidP="004325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Продолжить работу с молодежью, </w:t>
      </w:r>
      <w:r w:rsidRPr="00FE79E1">
        <w:rPr>
          <w:sz w:val="26"/>
          <w:szCs w:val="26"/>
        </w:rPr>
        <w:t xml:space="preserve">в том числе с лицами, состоящими на профилактическом учете и (или) находящимися под административным надзором в </w:t>
      </w:r>
      <w:proofErr w:type="spellStart"/>
      <w:r w:rsidRPr="00FE79E1">
        <w:rPr>
          <w:sz w:val="26"/>
          <w:szCs w:val="26"/>
        </w:rPr>
        <w:t>Отд</w:t>
      </w:r>
      <w:proofErr w:type="spellEnd"/>
      <w:r w:rsidRPr="00FE79E1">
        <w:rPr>
          <w:sz w:val="26"/>
          <w:szCs w:val="26"/>
        </w:rPr>
        <w:t xml:space="preserve"> МВД России по </w:t>
      </w:r>
      <w:proofErr w:type="spellStart"/>
      <w:r w:rsidRPr="00FE79E1">
        <w:rPr>
          <w:sz w:val="26"/>
          <w:szCs w:val="26"/>
        </w:rPr>
        <w:t>Бейскому</w:t>
      </w:r>
      <w:proofErr w:type="spellEnd"/>
      <w:r w:rsidRPr="00FE79E1">
        <w:rPr>
          <w:sz w:val="26"/>
          <w:szCs w:val="26"/>
        </w:rPr>
        <w:t xml:space="preserve"> району, профилактических мероприятий по формированию стойкого неприятия идеологии терроризма</w:t>
      </w:r>
      <w:r>
        <w:rPr>
          <w:sz w:val="26"/>
          <w:szCs w:val="26"/>
        </w:rPr>
        <w:t>;</w:t>
      </w:r>
    </w:p>
    <w:p w:rsidR="004325CB" w:rsidRDefault="004325CB" w:rsidP="004325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 Продолжить работу по проведению занятий с учащимися общеобразовательных организаций направленную на недопущение совершения преступлений, административных правонарушений, в экстремистских и иных проявлениях;</w:t>
      </w:r>
    </w:p>
    <w:p w:rsidR="004325CB" w:rsidRDefault="004325CB" w:rsidP="004325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При поступлении выписки из Приказа МВД РФ от 20.10.2020 № 720 ДСП «Об организации деятельности органов внутренних дел Российской Федерации при возникновении чрезвычайных обстоятельств»  организовать его изучение заинтересованными лицами, в части касающейся. </w:t>
      </w:r>
    </w:p>
    <w:p w:rsidR="004325CB" w:rsidRDefault="004325CB" w:rsidP="004325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Рекомендовать начальнику Управления образования администрации Бейского района (Граф С.В.) продолжить практику проведения классных часов в </w:t>
      </w:r>
      <w:r>
        <w:rPr>
          <w:sz w:val="26"/>
          <w:szCs w:val="26"/>
        </w:rPr>
        <w:lastRenderedPageBreak/>
        <w:t>образовательных организациях на тему антитеррористической безопасности, с целью привития негативного восприятия к идеологии терроризма.</w:t>
      </w:r>
    </w:p>
    <w:p w:rsidR="004325CB" w:rsidRDefault="004325CB" w:rsidP="004325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Рекомендовать начальнику </w:t>
      </w:r>
      <w:proofErr w:type="spellStart"/>
      <w:r>
        <w:rPr>
          <w:sz w:val="26"/>
          <w:szCs w:val="26"/>
        </w:rPr>
        <w:t>УКМСиТ</w:t>
      </w:r>
      <w:proofErr w:type="spellEnd"/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 (Машукова М.А.) продолжить проведение культурно-просветительных и воспитательных мероприятий направленных на гармонизацию межнациональных отношений, духовное и патриотическое воспитание молодежи. </w:t>
      </w:r>
    </w:p>
    <w:p w:rsidR="004325CB" w:rsidRDefault="004325CB" w:rsidP="004325CB">
      <w:pPr>
        <w:ind w:firstLine="720"/>
        <w:jc w:val="both"/>
        <w:rPr>
          <w:sz w:val="26"/>
          <w:szCs w:val="26"/>
        </w:rPr>
      </w:pPr>
      <w:r>
        <w:rPr>
          <w:sz w:val="26"/>
        </w:rPr>
        <w:t xml:space="preserve">5. </w:t>
      </w:r>
      <w:r>
        <w:rPr>
          <w:sz w:val="26"/>
          <w:szCs w:val="26"/>
        </w:rPr>
        <w:t xml:space="preserve">Информацию </w:t>
      </w:r>
      <w:proofErr w:type="spellStart"/>
      <w:r>
        <w:rPr>
          <w:sz w:val="26"/>
          <w:szCs w:val="26"/>
        </w:rPr>
        <w:t>Чекурина</w:t>
      </w:r>
      <w:proofErr w:type="spellEnd"/>
      <w:r>
        <w:rPr>
          <w:sz w:val="26"/>
          <w:szCs w:val="26"/>
        </w:rPr>
        <w:t xml:space="preserve"> Н.В. начальника отдела ГО и ЧС администрации Бейского района принять к сведению. </w:t>
      </w:r>
    </w:p>
    <w:p w:rsidR="004325CB" w:rsidRDefault="004325CB" w:rsidP="004325CB">
      <w:pPr>
        <w:ind w:firstLine="720"/>
        <w:jc w:val="both"/>
        <w:rPr>
          <w:sz w:val="26"/>
        </w:rPr>
      </w:pPr>
      <w:r>
        <w:rPr>
          <w:sz w:val="26"/>
        </w:rPr>
        <w:t xml:space="preserve">6. Контроль за исполнением решения возложить на начальника отдела ГО и ЧС администрации </w:t>
      </w:r>
      <w:proofErr w:type="spellStart"/>
      <w:r>
        <w:rPr>
          <w:sz w:val="26"/>
        </w:rPr>
        <w:t>Бейского</w:t>
      </w:r>
      <w:proofErr w:type="spellEnd"/>
      <w:r>
        <w:rPr>
          <w:sz w:val="26"/>
        </w:rPr>
        <w:t xml:space="preserve"> района </w:t>
      </w:r>
      <w:proofErr w:type="spellStart"/>
      <w:r>
        <w:rPr>
          <w:sz w:val="26"/>
        </w:rPr>
        <w:t>Чекурина</w:t>
      </w:r>
      <w:proofErr w:type="spellEnd"/>
      <w:r>
        <w:rPr>
          <w:sz w:val="26"/>
        </w:rPr>
        <w:t xml:space="preserve"> Н.В. </w:t>
      </w:r>
    </w:p>
    <w:p w:rsidR="004325CB" w:rsidRDefault="004325CB" w:rsidP="004325CB">
      <w:pPr>
        <w:jc w:val="both"/>
        <w:rPr>
          <w:sz w:val="26"/>
        </w:rPr>
      </w:pPr>
    </w:p>
    <w:p w:rsidR="004325CB" w:rsidRDefault="004325CB" w:rsidP="004325CB">
      <w:pPr>
        <w:jc w:val="both"/>
        <w:rPr>
          <w:sz w:val="26"/>
        </w:rPr>
      </w:pPr>
    </w:p>
    <w:p w:rsidR="004325CB" w:rsidRDefault="004325CB" w:rsidP="004325CB">
      <w:pPr>
        <w:jc w:val="both"/>
        <w:rPr>
          <w:sz w:val="26"/>
        </w:rPr>
      </w:pPr>
    </w:p>
    <w:p w:rsidR="004325CB" w:rsidRPr="00727CBC" w:rsidRDefault="004325CB" w:rsidP="004325CB">
      <w:pPr>
        <w:rPr>
          <w:sz w:val="26"/>
        </w:rPr>
      </w:pPr>
      <w:r>
        <w:rPr>
          <w:sz w:val="26"/>
        </w:rPr>
        <w:t>Зам. председателя АТК района                                                               А.Ю. Протасова</w:t>
      </w:r>
    </w:p>
    <w:p w:rsidR="00A96D22" w:rsidRDefault="00A96D22" w:rsidP="001B332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96D22" w:rsidSect="00E2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C6B"/>
    <w:multiLevelType w:val="multilevel"/>
    <w:tmpl w:val="64B618E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DF55C50"/>
    <w:multiLevelType w:val="hybridMultilevel"/>
    <w:tmpl w:val="B9BAB160"/>
    <w:lvl w:ilvl="0" w:tplc="F7DC42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38E0712"/>
    <w:multiLevelType w:val="multilevel"/>
    <w:tmpl w:val="F22E8D0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color w:val="auto"/>
      </w:rPr>
    </w:lvl>
  </w:abstractNum>
  <w:abstractNum w:abstractNumId="3" w15:restartNumberingAfterBreak="0">
    <w:nsid w:val="3BC06756"/>
    <w:multiLevelType w:val="hybridMultilevel"/>
    <w:tmpl w:val="4D1EEFF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4EF42360"/>
    <w:multiLevelType w:val="multilevel"/>
    <w:tmpl w:val="9B5CB7F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7C726739"/>
    <w:multiLevelType w:val="hybridMultilevel"/>
    <w:tmpl w:val="69881C46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7E4C7F19"/>
    <w:multiLevelType w:val="hybridMultilevel"/>
    <w:tmpl w:val="C06A47EE"/>
    <w:lvl w:ilvl="0" w:tplc="82546C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12"/>
    <w:rsid w:val="00014F5E"/>
    <w:rsid w:val="00041E0C"/>
    <w:rsid w:val="00087BD8"/>
    <w:rsid w:val="000A04F0"/>
    <w:rsid w:val="000D07BD"/>
    <w:rsid w:val="000D440F"/>
    <w:rsid w:val="000E0199"/>
    <w:rsid w:val="00101482"/>
    <w:rsid w:val="00103B12"/>
    <w:rsid w:val="00126716"/>
    <w:rsid w:val="00127C8F"/>
    <w:rsid w:val="001304C7"/>
    <w:rsid w:val="001430E1"/>
    <w:rsid w:val="00147CD7"/>
    <w:rsid w:val="00163B0A"/>
    <w:rsid w:val="00174E8E"/>
    <w:rsid w:val="00181950"/>
    <w:rsid w:val="00193C78"/>
    <w:rsid w:val="001A6153"/>
    <w:rsid w:val="001A6AD0"/>
    <w:rsid w:val="001B2C2D"/>
    <w:rsid w:val="001B3328"/>
    <w:rsid w:val="001B4251"/>
    <w:rsid w:val="001D306F"/>
    <w:rsid w:val="001E74C4"/>
    <w:rsid w:val="002441E7"/>
    <w:rsid w:val="00253788"/>
    <w:rsid w:val="002A2161"/>
    <w:rsid w:val="002A464F"/>
    <w:rsid w:val="002C3B9C"/>
    <w:rsid w:val="003163C4"/>
    <w:rsid w:val="00404218"/>
    <w:rsid w:val="004172A3"/>
    <w:rsid w:val="004325CB"/>
    <w:rsid w:val="004E06BC"/>
    <w:rsid w:val="004F65FE"/>
    <w:rsid w:val="005067A5"/>
    <w:rsid w:val="00516BFF"/>
    <w:rsid w:val="005414A2"/>
    <w:rsid w:val="00572FB1"/>
    <w:rsid w:val="006066C8"/>
    <w:rsid w:val="00612179"/>
    <w:rsid w:val="0062475E"/>
    <w:rsid w:val="006D2CEF"/>
    <w:rsid w:val="00727CBC"/>
    <w:rsid w:val="00745F24"/>
    <w:rsid w:val="00746043"/>
    <w:rsid w:val="007A33A3"/>
    <w:rsid w:val="007C09F0"/>
    <w:rsid w:val="00810051"/>
    <w:rsid w:val="008614B6"/>
    <w:rsid w:val="00875B26"/>
    <w:rsid w:val="008B59E1"/>
    <w:rsid w:val="008E0E65"/>
    <w:rsid w:val="008F3EFC"/>
    <w:rsid w:val="009569FC"/>
    <w:rsid w:val="009623DE"/>
    <w:rsid w:val="009A3F30"/>
    <w:rsid w:val="009C3EBE"/>
    <w:rsid w:val="009D2DCD"/>
    <w:rsid w:val="009E0870"/>
    <w:rsid w:val="009E1B5B"/>
    <w:rsid w:val="009F190F"/>
    <w:rsid w:val="00A07DFE"/>
    <w:rsid w:val="00A10C6A"/>
    <w:rsid w:val="00A22A70"/>
    <w:rsid w:val="00A638D5"/>
    <w:rsid w:val="00A96D22"/>
    <w:rsid w:val="00AA6D4C"/>
    <w:rsid w:val="00AE0C81"/>
    <w:rsid w:val="00AF1B4B"/>
    <w:rsid w:val="00AF5CEA"/>
    <w:rsid w:val="00B10ED8"/>
    <w:rsid w:val="00B9166D"/>
    <w:rsid w:val="00BB0CFB"/>
    <w:rsid w:val="00BB5D48"/>
    <w:rsid w:val="00BD4DE8"/>
    <w:rsid w:val="00BF3B3A"/>
    <w:rsid w:val="00C06A4E"/>
    <w:rsid w:val="00C1404B"/>
    <w:rsid w:val="00C56FAE"/>
    <w:rsid w:val="00C65223"/>
    <w:rsid w:val="00C74789"/>
    <w:rsid w:val="00CB088F"/>
    <w:rsid w:val="00CF0353"/>
    <w:rsid w:val="00D3770C"/>
    <w:rsid w:val="00D73C0B"/>
    <w:rsid w:val="00DB579B"/>
    <w:rsid w:val="00DC5B9C"/>
    <w:rsid w:val="00E0215A"/>
    <w:rsid w:val="00E0631C"/>
    <w:rsid w:val="00E20AB2"/>
    <w:rsid w:val="00E45A45"/>
    <w:rsid w:val="00E91616"/>
    <w:rsid w:val="00E96540"/>
    <w:rsid w:val="00EE28D2"/>
    <w:rsid w:val="00F06A34"/>
    <w:rsid w:val="00F60B8F"/>
    <w:rsid w:val="00F86382"/>
    <w:rsid w:val="00FA01D9"/>
    <w:rsid w:val="00FC0A81"/>
    <w:rsid w:val="00FC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000F42-BF02-4031-9C21-8C40B8D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B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3B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E0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F1B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3B1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103B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03B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4042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rsid w:val="00A10C6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locked/>
    <w:rsid w:val="00A10C6A"/>
    <w:pPr>
      <w:jc w:val="center"/>
    </w:pPr>
    <w:rPr>
      <w:b/>
      <w:bCs/>
    </w:rPr>
  </w:style>
  <w:style w:type="character" w:customStyle="1" w:styleId="a5">
    <w:name w:val="Заголовок Знак"/>
    <w:link w:val="a4"/>
    <w:rsid w:val="00A10C6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112">
    <w:name w:val="style112"/>
    <w:basedOn w:val="a"/>
    <w:rsid w:val="00A10C6A"/>
    <w:pPr>
      <w:spacing w:before="100" w:beforeAutospacing="1" w:after="100" w:afterAutospacing="1"/>
    </w:pPr>
  </w:style>
  <w:style w:type="paragraph" w:customStyle="1" w:styleId="style111">
    <w:name w:val="style111"/>
    <w:basedOn w:val="a"/>
    <w:rsid w:val="00A10C6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0C6A"/>
  </w:style>
  <w:style w:type="character" w:styleId="a6">
    <w:name w:val="Strong"/>
    <w:qFormat/>
    <w:locked/>
    <w:rsid w:val="00A10C6A"/>
    <w:rPr>
      <w:b/>
      <w:bCs/>
    </w:rPr>
  </w:style>
  <w:style w:type="character" w:customStyle="1" w:styleId="a7">
    <w:name w:val="Цветовое выделение"/>
    <w:rsid w:val="00A10C6A"/>
    <w:rPr>
      <w:b/>
      <w:bCs/>
      <w:color w:val="26282F"/>
      <w:sz w:val="26"/>
      <w:szCs w:val="26"/>
    </w:rPr>
  </w:style>
  <w:style w:type="paragraph" w:styleId="a8">
    <w:name w:val="No Spacing"/>
    <w:qFormat/>
    <w:rsid w:val="00A10C6A"/>
    <w:rPr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F1B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semiHidden/>
    <w:rsid w:val="009E087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2D4D-4C42-4758-A85C-3BC36973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2021-02-19T08:52:00Z</dcterms:created>
  <dcterms:modified xsi:type="dcterms:W3CDTF">2021-02-19T08:52:00Z</dcterms:modified>
</cp:coreProperties>
</file>