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28" w:rsidRPr="00DC709B" w:rsidRDefault="007E6928" w:rsidP="007E6928">
      <w:pPr>
        <w:pStyle w:val="a4"/>
        <w:jc w:val="center"/>
        <w:rPr>
          <w:sz w:val="26"/>
          <w:szCs w:val="26"/>
        </w:rPr>
      </w:pPr>
      <w:r w:rsidRPr="00DC709B">
        <w:rPr>
          <w:sz w:val="26"/>
          <w:szCs w:val="26"/>
        </w:rPr>
        <w:t>РЕШЕ</w:t>
      </w:r>
      <w:bookmarkStart w:id="0" w:name="_GoBack"/>
      <w:bookmarkEnd w:id="0"/>
      <w:r w:rsidRPr="00DC709B">
        <w:rPr>
          <w:sz w:val="26"/>
          <w:szCs w:val="26"/>
        </w:rPr>
        <w:t>НИЕ</w:t>
      </w:r>
    </w:p>
    <w:p w:rsidR="007E6928" w:rsidRPr="00DC709B" w:rsidRDefault="007E6928" w:rsidP="007E6928">
      <w:pPr>
        <w:pStyle w:val="a4"/>
        <w:jc w:val="center"/>
        <w:rPr>
          <w:sz w:val="26"/>
          <w:szCs w:val="26"/>
        </w:rPr>
      </w:pPr>
      <w:r w:rsidRPr="00DC709B">
        <w:rPr>
          <w:sz w:val="26"/>
          <w:szCs w:val="26"/>
        </w:rPr>
        <w:t>этноконфессиональной   консультативной комиссии при</w:t>
      </w:r>
    </w:p>
    <w:p w:rsidR="007E6928" w:rsidRPr="00DC709B" w:rsidRDefault="007E6928" w:rsidP="007E6928">
      <w:pPr>
        <w:pStyle w:val="a4"/>
        <w:jc w:val="center"/>
        <w:rPr>
          <w:sz w:val="26"/>
          <w:szCs w:val="26"/>
        </w:rPr>
      </w:pPr>
      <w:r w:rsidRPr="00DC709B">
        <w:rPr>
          <w:sz w:val="26"/>
          <w:szCs w:val="26"/>
        </w:rPr>
        <w:t xml:space="preserve"> Администрации Бейского района</w:t>
      </w:r>
    </w:p>
    <w:p w:rsidR="007E6928" w:rsidRPr="00DC709B" w:rsidRDefault="007E6928" w:rsidP="007E6928">
      <w:pPr>
        <w:pStyle w:val="a4"/>
        <w:jc w:val="center"/>
        <w:rPr>
          <w:sz w:val="26"/>
          <w:szCs w:val="26"/>
        </w:rPr>
      </w:pPr>
    </w:p>
    <w:p w:rsidR="007E6928" w:rsidRPr="00DC709B" w:rsidRDefault="007E6928" w:rsidP="007E6928">
      <w:pPr>
        <w:pStyle w:val="a4"/>
        <w:jc w:val="center"/>
        <w:rPr>
          <w:sz w:val="26"/>
          <w:szCs w:val="26"/>
        </w:rPr>
      </w:pPr>
      <w:r w:rsidRPr="00DC709B">
        <w:rPr>
          <w:sz w:val="26"/>
          <w:szCs w:val="26"/>
        </w:rPr>
        <w:t>с. Бея</w:t>
      </w:r>
    </w:p>
    <w:p w:rsidR="007E6928" w:rsidRPr="00DC709B" w:rsidRDefault="007E6928" w:rsidP="007E6928">
      <w:pPr>
        <w:pStyle w:val="a4"/>
        <w:jc w:val="center"/>
        <w:rPr>
          <w:sz w:val="26"/>
          <w:szCs w:val="26"/>
        </w:rPr>
      </w:pPr>
      <w:r w:rsidRPr="00DC709B">
        <w:rPr>
          <w:sz w:val="26"/>
          <w:szCs w:val="26"/>
        </w:rPr>
        <w:t>зал заседаний                                                                        28.11.2022</w:t>
      </w:r>
    </w:p>
    <w:p w:rsidR="007E6928" w:rsidRPr="00DC709B" w:rsidRDefault="007E6928" w:rsidP="007E6928">
      <w:pPr>
        <w:pStyle w:val="a4"/>
        <w:jc w:val="center"/>
        <w:rPr>
          <w:sz w:val="26"/>
          <w:szCs w:val="26"/>
        </w:rPr>
      </w:pPr>
    </w:p>
    <w:p w:rsidR="007E6928" w:rsidRPr="00DC709B" w:rsidRDefault="007E6928" w:rsidP="007E6928">
      <w:pPr>
        <w:pStyle w:val="a3"/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r w:rsidRPr="00DC709B">
        <w:rPr>
          <w:b/>
          <w:sz w:val="26"/>
          <w:szCs w:val="26"/>
        </w:rPr>
        <w:t>«О проведении мероприятий, направленных на гармонизацию межнациональных и межконфессиональных отношений в 2022 году и участие в них представителей религиозных объединений, национальностей, проживающих на территории Бейского района»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Докладчик: Толмачева Елена Николаевна, ведущий специалист по межнациональной политике Управления культуры, молодежи, спорта и туризма администрации Бейского района.     </w:t>
      </w:r>
    </w:p>
    <w:p w:rsidR="007E6928" w:rsidRPr="00DC709B" w:rsidRDefault="007E6928" w:rsidP="00DC709B">
      <w:pPr>
        <w:pStyle w:val="a4"/>
        <w:jc w:val="center"/>
        <w:rPr>
          <w:b/>
          <w:sz w:val="26"/>
          <w:szCs w:val="26"/>
        </w:rPr>
      </w:pPr>
      <w:r w:rsidRPr="00DC709B">
        <w:rPr>
          <w:b/>
          <w:sz w:val="26"/>
          <w:szCs w:val="26"/>
        </w:rPr>
        <w:t>РЕШИЛИ: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1.1. Принять к сведению информацию ведущего специалиста по межнациональной политике Управления культуры, молодежи, спорта и туризма Толмачевой Е.Н.  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1.2. </w:t>
      </w:r>
      <w:proofErr w:type="gramStart"/>
      <w:r w:rsidRPr="00DC709B">
        <w:rPr>
          <w:sz w:val="26"/>
          <w:szCs w:val="26"/>
        </w:rPr>
        <w:t>Рекомендовать  и.о.</w:t>
      </w:r>
      <w:proofErr w:type="gramEnd"/>
      <w:r w:rsidRPr="00DC709B">
        <w:rPr>
          <w:sz w:val="26"/>
          <w:szCs w:val="26"/>
        </w:rPr>
        <w:t xml:space="preserve"> начальника Управления образования администрации </w:t>
      </w:r>
      <w:proofErr w:type="spellStart"/>
      <w:r w:rsidRPr="00DC709B">
        <w:rPr>
          <w:sz w:val="26"/>
          <w:szCs w:val="26"/>
        </w:rPr>
        <w:t>Бейского</w:t>
      </w:r>
      <w:proofErr w:type="spellEnd"/>
      <w:r w:rsidRPr="00DC709B">
        <w:rPr>
          <w:sz w:val="26"/>
          <w:szCs w:val="26"/>
        </w:rPr>
        <w:t xml:space="preserve"> района (</w:t>
      </w:r>
      <w:proofErr w:type="spellStart"/>
      <w:r w:rsidRPr="00DC709B">
        <w:rPr>
          <w:sz w:val="26"/>
          <w:szCs w:val="26"/>
        </w:rPr>
        <w:t>Беглянова</w:t>
      </w:r>
      <w:proofErr w:type="spellEnd"/>
      <w:r w:rsidRPr="00DC709B">
        <w:rPr>
          <w:sz w:val="26"/>
          <w:szCs w:val="26"/>
        </w:rPr>
        <w:t xml:space="preserve"> И.П) </w:t>
      </w:r>
      <w:r w:rsidRPr="00DC709B">
        <w:rPr>
          <w:rFonts w:eastAsia="Calibri"/>
          <w:bCs/>
          <w:color w:val="000000"/>
          <w:sz w:val="26"/>
          <w:szCs w:val="26"/>
        </w:rPr>
        <w:t xml:space="preserve"> при проведении профилактических мероприятий по противодействию проявлений экстремизма в учебных заведениях привлекать сотрудников Центра по противодействию экстремизму Министерства внутренних дел по Республике</w:t>
      </w:r>
      <w:r w:rsidRPr="00DC709B">
        <w:rPr>
          <w:sz w:val="26"/>
          <w:szCs w:val="26"/>
        </w:rPr>
        <w:t xml:space="preserve">  Хакасия.              </w:t>
      </w:r>
    </w:p>
    <w:p w:rsidR="007E6928" w:rsidRPr="00DC709B" w:rsidRDefault="007E6928" w:rsidP="007E6928">
      <w:pPr>
        <w:pStyle w:val="a3"/>
        <w:ind w:left="0"/>
        <w:jc w:val="both"/>
        <w:rPr>
          <w:rFonts w:eastAsia="Calibri"/>
          <w:bCs/>
          <w:color w:val="000000"/>
          <w:sz w:val="26"/>
          <w:szCs w:val="26"/>
        </w:rPr>
      </w:pPr>
      <w:r w:rsidRPr="00DC709B">
        <w:rPr>
          <w:sz w:val="26"/>
          <w:szCs w:val="26"/>
        </w:rPr>
        <w:t xml:space="preserve">1.3.И.о. начальника Управления образования администрации </w:t>
      </w:r>
      <w:proofErr w:type="spellStart"/>
      <w:r w:rsidRPr="00DC709B">
        <w:rPr>
          <w:sz w:val="26"/>
          <w:szCs w:val="26"/>
        </w:rPr>
        <w:t>Бейского</w:t>
      </w:r>
      <w:proofErr w:type="spellEnd"/>
      <w:r w:rsidRPr="00DC709B">
        <w:rPr>
          <w:sz w:val="26"/>
          <w:szCs w:val="26"/>
        </w:rPr>
        <w:t xml:space="preserve"> района (</w:t>
      </w:r>
      <w:proofErr w:type="spellStart"/>
      <w:r w:rsidRPr="00DC709B">
        <w:rPr>
          <w:sz w:val="26"/>
          <w:szCs w:val="26"/>
        </w:rPr>
        <w:t>Беглянова</w:t>
      </w:r>
      <w:proofErr w:type="spellEnd"/>
      <w:r w:rsidRPr="00DC709B">
        <w:rPr>
          <w:sz w:val="26"/>
          <w:szCs w:val="26"/>
        </w:rPr>
        <w:t xml:space="preserve"> И.П) и руководителю Муниципального бюджетного учреждения «Информационный центр </w:t>
      </w:r>
      <w:proofErr w:type="spellStart"/>
      <w:r w:rsidRPr="00DC709B">
        <w:rPr>
          <w:sz w:val="26"/>
          <w:szCs w:val="26"/>
        </w:rPr>
        <w:t>Бейского</w:t>
      </w:r>
      <w:proofErr w:type="spellEnd"/>
      <w:r w:rsidRPr="00DC709B">
        <w:rPr>
          <w:sz w:val="26"/>
          <w:szCs w:val="26"/>
        </w:rPr>
        <w:t xml:space="preserve"> района» (</w:t>
      </w:r>
      <w:proofErr w:type="spellStart"/>
      <w:r w:rsidRPr="00DC709B">
        <w:rPr>
          <w:sz w:val="26"/>
          <w:szCs w:val="26"/>
        </w:rPr>
        <w:t>Кончаков</w:t>
      </w:r>
      <w:proofErr w:type="spellEnd"/>
      <w:r w:rsidRPr="00DC709B">
        <w:rPr>
          <w:sz w:val="26"/>
          <w:szCs w:val="26"/>
        </w:rPr>
        <w:t xml:space="preserve"> В.Н.) </w:t>
      </w:r>
      <w:r w:rsidRPr="00DC709B">
        <w:rPr>
          <w:rFonts w:eastAsia="Calibri"/>
          <w:bCs/>
          <w:color w:val="000000"/>
          <w:sz w:val="26"/>
          <w:szCs w:val="26"/>
        </w:rPr>
        <w:t xml:space="preserve">обеспечить взаимодействие с учебными заведениями и Отд. МВД России по </w:t>
      </w:r>
      <w:proofErr w:type="spellStart"/>
      <w:r w:rsidRPr="00DC709B">
        <w:rPr>
          <w:rFonts w:eastAsia="Calibri"/>
          <w:bCs/>
          <w:color w:val="000000"/>
          <w:sz w:val="26"/>
          <w:szCs w:val="26"/>
        </w:rPr>
        <w:t>Бейскому</w:t>
      </w:r>
      <w:proofErr w:type="spellEnd"/>
      <w:r w:rsidRPr="00DC709B">
        <w:rPr>
          <w:rFonts w:eastAsia="Calibri"/>
          <w:bCs/>
          <w:color w:val="000000"/>
          <w:sz w:val="26"/>
          <w:szCs w:val="26"/>
        </w:rPr>
        <w:t xml:space="preserve"> района с целью </w:t>
      </w:r>
      <w:proofErr w:type="gramStart"/>
      <w:r w:rsidRPr="00DC709B">
        <w:rPr>
          <w:rFonts w:eastAsia="Calibri"/>
          <w:bCs/>
          <w:color w:val="000000"/>
          <w:sz w:val="26"/>
          <w:szCs w:val="26"/>
        </w:rPr>
        <w:t>не допущения</w:t>
      </w:r>
      <w:proofErr w:type="gramEnd"/>
      <w:r w:rsidRPr="00DC709B">
        <w:rPr>
          <w:rFonts w:eastAsia="Calibri"/>
          <w:bCs/>
          <w:color w:val="000000"/>
          <w:sz w:val="26"/>
          <w:szCs w:val="26"/>
        </w:rPr>
        <w:t xml:space="preserve"> распространения ложной и дискутирующей информации о проводимой Вооруженными силами Российской Федерации специальной военной операции на территории Украины.</w:t>
      </w:r>
    </w:p>
    <w:p w:rsidR="007E6928" w:rsidRPr="00DC709B" w:rsidRDefault="007E6928" w:rsidP="007E6928">
      <w:pPr>
        <w:pStyle w:val="a3"/>
        <w:ind w:left="0"/>
        <w:jc w:val="both"/>
        <w:rPr>
          <w:rFonts w:eastAsia="Calibri"/>
          <w:sz w:val="26"/>
          <w:szCs w:val="26"/>
        </w:rPr>
      </w:pPr>
      <w:r w:rsidRPr="00DC709B">
        <w:rPr>
          <w:rFonts w:eastAsia="Calibri"/>
          <w:bCs/>
          <w:color w:val="000000"/>
          <w:sz w:val="26"/>
          <w:szCs w:val="26"/>
        </w:rPr>
        <w:t xml:space="preserve">1.4. И.о. </w:t>
      </w:r>
      <w:r w:rsidRPr="00DC709B">
        <w:rPr>
          <w:sz w:val="26"/>
          <w:szCs w:val="26"/>
        </w:rPr>
        <w:t xml:space="preserve">начальника Управления образования администрации </w:t>
      </w:r>
      <w:proofErr w:type="spellStart"/>
      <w:r w:rsidRPr="00DC709B">
        <w:rPr>
          <w:sz w:val="26"/>
          <w:szCs w:val="26"/>
        </w:rPr>
        <w:t>Бейского</w:t>
      </w:r>
      <w:proofErr w:type="spellEnd"/>
      <w:r w:rsidRPr="00DC709B">
        <w:rPr>
          <w:sz w:val="26"/>
          <w:szCs w:val="26"/>
        </w:rPr>
        <w:t xml:space="preserve"> района (</w:t>
      </w:r>
      <w:proofErr w:type="spellStart"/>
      <w:r w:rsidRPr="00DC709B">
        <w:rPr>
          <w:sz w:val="26"/>
          <w:szCs w:val="26"/>
        </w:rPr>
        <w:t>Беглянова</w:t>
      </w:r>
      <w:proofErr w:type="spellEnd"/>
      <w:r w:rsidRPr="00DC709B">
        <w:rPr>
          <w:sz w:val="26"/>
          <w:szCs w:val="26"/>
        </w:rPr>
        <w:t xml:space="preserve"> И.П) и начальнику Управления культуры, молодежи, спорта и туризма администрации Бейского района (Машукова М.А.) п</w:t>
      </w:r>
      <w:r w:rsidRPr="00DC709B">
        <w:rPr>
          <w:rFonts w:eastAsia="Calibri"/>
          <w:sz w:val="26"/>
          <w:szCs w:val="26"/>
        </w:rPr>
        <w:t xml:space="preserve">ри проведении мероприятий активно привлекать членов республиканской Лиги хакасских женщин «Алтынай», республиканского Совета старейшин хакасского народа, БРОМКО «Атаманская сотня» </w:t>
      </w:r>
      <w:proofErr w:type="gramStart"/>
      <w:r w:rsidRPr="00DC709B">
        <w:rPr>
          <w:rFonts w:eastAsia="Calibri"/>
          <w:sz w:val="26"/>
          <w:szCs w:val="26"/>
        </w:rPr>
        <w:t>и  другие</w:t>
      </w:r>
      <w:proofErr w:type="gramEnd"/>
      <w:r w:rsidRPr="00DC709B">
        <w:rPr>
          <w:rFonts w:eastAsia="Calibri"/>
          <w:sz w:val="26"/>
          <w:szCs w:val="26"/>
        </w:rPr>
        <w:t xml:space="preserve"> объединения этнической направленности.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</w:p>
    <w:p w:rsidR="007E6928" w:rsidRPr="00DC709B" w:rsidRDefault="007E6928" w:rsidP="007E6928">
      <w:pPr>
        <w:pStyle w:val="a3"/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proofErr w:type="gramStart"/>
      <w:r w:rsidRPr="00DC709B">
        <w:rPr>
          <w:b/>
          <w:sz w:val="26"/>
          <w:szCs w:val="26"/>
        </w:rPr>
        <w:t>О  миграционной</w:t>
      </w:r>
      <w:proofErr w:type="gramEnd"/>
      <w:r w:rsidRPr="00DC709B">
        <w:rPr>
          <w:b/>
          <w:sz w:val="26"/>
          <w:szCs w:val="26"/>
        </w:rPr>
        <w:t xml:space="preserve"> ситуации на территориях сельсоветов Бейского района за 10 месяцев 2022 года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Докладчик: Полетаев Александр Владимирович, начальник миграционного Отделения МВД России по </w:t>
      </w:r>
      <w:proofErr w:type="spellStart"/>
      <w:r w:rsidRPr="00DC709B">
        <w:rPr>
          <w:sz w:val="26"/>
          <w:szCs w:val="26"/>
        </w:rPr>
        <w:t>Бейскому</w:t>
      </w:r>
      <w:proofErr w:type="spellEnd"/>
      <w:r w:rsidRPr="00DC709B">
        <w:rPr>
          <w:sz w:val="26"/>
          <w:szCs w:val="26"/>
        </w:rPr>
        <w:t xml:space="preserve"> району, Главы сельсоветов Бейского района</w:t>
      </w:r>
    </w:p>
    <w:p w:rsidR="007E6928" w:rsidRPr="00DC709B" w:rsidRDefault="007E6928" w:rsidP="00DC709B">
      <w:pPr>
        <w:pStyle w:val="a4"/>
        <w:jc w:val="center"/>
        <w:rPr>
          <w:b/>
          <w:sz w:val="26"/>
          <w:szCs w:val="26"/>
        </w:rPr>
      </w:pPr>
      <w:r w:rsidRPr="00DC709B">
        <w:rPr>
          <w:b/>
          <w:sz w:val="26"/>
          <w:szCs w:val="26"/>
        </w:rPr>
        <w:t>РЕШИЛИ: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2.1. Принять информацию начальника миграционного Отделения МВД России по </w:t>
      </w:r>
      <w:proofErr w:type="spellStart"/>
      <w:r w:rsidRPr="00DC709B">
        <w:rPr>
          <w:sz w:val="26"/>
          <w:szCs w:val="26"/>
        </w:rPr>
        <w:t>Бейскому</w:t>
      </w:r>
      <w:proofErr w:type="spellEnd"/>
      <w:r w:rsidRPr="00DC709B">
        <w:rPr>
          <w:sz w:val="26"/>
          <w:szCs w:val="26"/>
        </w:rPr>
        <w:t xml:space="preserve"> району Александра Владимировича Полетаева и глав сельсоветов к сведению.</w:t>
      </w:r>
    </w:p>
    <w:p w:rsidR="007E6928" w:rsidRPr="00DC709B" w:rsidRDefault="007E6928" w:rsidP="007E6928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6"/>
          <w:szCs w:val="26"/>
        </w:rPr>
      </w:pPr>
      <w:r w:rsidRPr="00DC709B">
        <w:rPr>
          <w:rFonts w:ascii="Times New Roman" w:hAnsi="Times New Roman" w:cs="Times New Roman"/>
          <w:color w:val="020C22"/>
          <w:sz w:val="26"/>
          <w:szCs w:val="26"/>
        </w:rPr>
        <w:t xml:space="preserve">2.2. Рекомендовать </w:t>
      </w:r>
      <w:r w:rsidRPr="00DC709B">
        <w:rPr>
          <w:rFonts w:ascii="Times New Roman" w:hAnsi="Times New Roman" w:cs="Times New Roman"/>
          <w:b/>
          <w:color w:val="020C22"/>
          <w:sz w:val="26"/>
          <w:szCs w:val="26"/>
        </w:rPr>
        <w:t>главам сельсоветов Бейского района</w:t>
      </w:r>
      <w:r w:rsidRPr="00DC709B">
        <w:rPr>
          <w:rFonts w:ascii="Times New Roman" w:hAnsi="Times New Roman" w:cs="Times New Roman"/>
          <w:color w:val="020C22"/>
          <w:sz w:val="26"/>
          <w:szCs w:val="26"/>
        </w:rPr>
        <w:t xml:space="preserve"> (по списку):</w:t>
      </w:r>
    </w:p>
    <w:p w:rsidR="007E6928" w:rsidRPr="00DC709B" w:rsidRDefault="007E6928" w:rsidP="007E6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DC709B">
        <w:rPr>
          <w:rFonts w:ascii="Times New Roman" w:hAnsi="Times New Roman" w:cs="Times New Roman"/>
          <w:color w:val="020C22"/>
          <w:sz w:val="26"/>
          <w:szCs w:val="26"/>
        </w:rPr>
        <w:t xml:space="preserve">2.2.1. </w:t>
      </w:r>
      <w:r w:rsidRPr="00DC709B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Продолжить проведение профилактических мероприятий в отношении иностранных граждан и граждан Российской Федерации и </w:t>
      </w:r>
      <w:proofErr w:type="gramStart"/>
      <w:r w:rsidRPr="00DC709B">
        <w:rPr>
          <w:rFonts w:ascii="Times New Roman" w:eastAsia="Times New Roman" w:hAnsi="Times New Roman" w:cs="Times New Roman"/>
          <w:color w:val="020C22"/>
          <w:sz w:val="26"/>
          <w:szCs w:val="26"/>
        </w:rPr>
        <w:t>своевременно выявлять</w:t>
      </w:r>
      <w:proofErr w:type="gramEnd"/>
      <w:r w:rsidRPr="00DC709B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и </w:t>
      </w:r>
      <w:r w:rsidRPr="00DC709B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пресекать деятельность лиц, проповедующих социальную, религиозную, расовую нетерпимость и иные формы экстремизма;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sz w:val="26"/>
          <w:szCs w:val="26"/>
        </w:rPr>
        <w:t>2.2.2. Незамедлительно реагировать на любые резонансные правонарушения, способные спровоцировать рост ксенофобских настроений и информировать правоохранительные органы о ставших известными фактах проявлений межнациональной и межконфессиональной вражды, поступления соответствующих обращений граждан;</w:t>
      </w:r>
    </w:p>
    <w:p w:rsidR="007E6928" w:rsidRPr="00DC709B" w:rsidRDefault="007E6928" w:rsidP="007E692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C709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2.2.3. Рекомендовать желающим установить культовые объекты на территории сельсовета (</w:t>
      </w:r>
      <w:proofErr w:type="spellStart"/>
      <w:r w:rsidRPr="00DC709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сарчины</w:t>
      </w:r>
      <w:proofErr w:type="spellEnd"/>
      <w:r w:rsidRPr="00DC709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памятные знаки, родовые места, кресты и др.): </w:t>
      </w:r>
    </w:p>
    <w:p w:rsidR="007E6928" w:rsidRPr="00DC709B" w:rsidRDefault="007E6928" w:rsidP="007E692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C709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1) с соответствующим заявлением обратиться к главе сельсовета </w:t>
      </w:r>
      <w:proofErr w:type="gramStart"/>
      <w:r w:rsidRPr="00DC709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  указанием</w:t>
      </w:r>
      <w:proofErr w:type="gramEnd"/>
      <w:r w:rsidRPr="00DC709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места размещения, названия, ответственного за строительство и др.; 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rFonts w:eastAsia="Calibri"/>
          <w:bCs/>
          <w:color w:val="000000"/>
          <w:sz w:val="26"/>
          <w:szCs w:val="26"/>
        </w:rPr>
        <w:t>2) главе сельсовета данное заявление направить секретарю э</w:t>
      </w:r>
      <w:r w:rsidRPr="00DC709B">
        <w:rPr>
          <w:sz w:val="26"/>
          <w:szCs w:val="26"/>
        </w:rPr>
        <w:t>тноконфессиональной   консультативной комиссии при Администрации Бейского района</w:t>
      </w:r>
      <w:r w:rsidRPr="00DC709B">
        <w:rPr>
          <w:rFonts w:eastAsia="Calibri"/>
          <w:bCs/>
          <w:color w:val="000000"/>
          <w:sz w:val="26"/>
          <w:szCs w:val="26"/>
        </w:rPr>
        <w:t xml:space="preserve">;  </w:t>
      </w:r>
    </w:p>
    <w:p w:rsidR="007E6928" w:rsidRPr="00DC709B" w:rsidRDefault="007E6928" w:rsidP="007E6928">
      <w:pPr>
        <w:pStyle w:val="a4"/>
        <w:jc w:val="both"/>
        <w:rPr>
          <w:rFonts w:eastAsia="Calibri"/>
          <w:bCs/>
          <w:color w:val="000000"/>
          <w:sz w:val="26"/>
          <w:szCs w:val="26"/>
        </w:rPr>
      </w:pPr>
      <w:r w:rsidRPr="00DC709B">
        <w:rPr>
          <w:rFonts w:eastAsia="Calibri"/>
          <w:bCs/>
          <w:color w:val="000000"/>
          <w:sz w:val="26"/>
          <w:szCs w:val="26"/>
        </w:rPr>
        <w:t xml:space="preserve">3) обсудить данный вопрос на заседании этноконфессиональной консультативной комиссии </w:t>
      </w:r>
      <w:r w:rsidRPr="00DC709B">
        <w:rPr>
          <w:sz w:val="26"/>
          <w:szCs w:val="26"/>
        </w:rPr>
        <w:t>при Администрации Бейского района</w:t>
      </w:r>
      <w:r w:rsidRPr="00DC709B">
        <w:rPr>
          <w:rFonts w:eastAsia="Calibri"/>
          <w:bCs/>
          <w:color w:val="000000"/>
          <w:sz w:val="26"/>
          <w:szCs w:val="26"/>
        </w:rPr>
        <w:t xml:space="preserve"> и вынести решение. 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rFonts w:eastAsia="Calibri"/>
          <w:bCs/>
          <w:color w:val="000000"/>
          <w:sz w:val="26"/>
          <w:szCs w:val="26"/>
        </w:rPr>
        <w:t xml:space="preserve">2.3. Секретарю комиссии (Толмачевой Е.Н.) подготовить проект Соглашения Администрации </w:t>
      </w:r>
      <w:proofErr w:type="spellStart"/>
      <w:r w:rsidRPr="00DC709B">
        <w:rPr>
          <w:rFonts w:eastAsia="Calibri"/>
          <w:bCs/>
          <w:color w:val="000000"/>
          <w:sz w:val="26"/>
          <w:szCs w:val="26"/>
        </w:rPr>
        <w:t>Бейского</w:t>
      </w:r>
      <w:proofErr w:type="spellEnd"/>
      <w:r w:rsidRPr="00DC709B">
        <w:rPr>
          <w:rFonts w:eastAsia="Calibri"/>
          <w:bCs/>
          <w:color w:val="000000"/>
          <w:sz w:val="26"/>
          <w:szCs w:val="26"/>
        </w:rPr>
        <w:t xml:space="preserve"> района с </w:t>
      </w:r>
      <w:proofErr w:type="spellStart"/>
      <w:r w:rsidRPr="00DC709B">
        <w:rPr>
          <w:rFonts w:eastAsia="Calibri"/>
          <w:bCs/>
          <w:color w:val="000000"/>
          <w:sz w:val="26"/>
          <w:szCs w:val="26"/>
        </w:rPr>
        <w:t>Отд</w:t>
      </w:r>
      <w:proofErr w:type="spellEnd"/>
      <w:r w:rsidRPr="00DC709B">
        <w:rPr>
          <w:rFonts w:eastAsia="Calibri"/>
          <w:bCs/>
          <w:color w:val="000000"/>
          <w:sz w:val="26"/>
          <w:szCs w:val="26"/>
        </w:rPr>
        <w:t xml:space="preserve"> МВД России по </w:t>
      </w:r>
      <w:proofErr w:type="spellStart"/>
      <w:r w:rsidRPr="00DC709B">
        <w:rPr>
          <w:rFonts w:eastAsia="Calibri"/>
          <w:bCs/>
          <w:color w:val="000000"/>
          <w:sz w:val="26"/>
          <w:szCs w:val="26"/>
        </w:rPr>
        <w:t>Бейскому</w:t>
      </w:r>
      <w:proofErr w:type="spellEnd"/>
      <w:r w:rsidRPr="00DC709B">
        <w:rPr>
          <w:rFonts w:eastAsia="Calibri"/>
          <w:bCs/>
          <w:color w:val="000000"/>
          <w:sz w:val="26"/>
          <w:szCs w:val="26"/>
        </w:rPr>
        <w:t xml:space="preserve"> району (Васильев Е.Л.) об информационном обмене сведениями в государственной информационной системе миграционного учета. </w:t>
      </w:r>
    </w:p>
    <w:p w:rsidR="007E6928" w:rsidRPr="00DC709B" w:rsidRDefault="007E6928" w:rsidP="007E6928">
      <w:pPr>
        <w:pStyle w:val="a3"/>
        <w:ind w:left="0"/>
        <w:jc w:val="both"/>
        <w:rPr>
          <w:sz w:val="26"/>
          <w:szCs w:val="26"/>
        </w:rPr>
      </w:pPr>
    </w:p>
    <w:p w:rsidR="007E6928" w:rsidRPr="00DC709B" w:rsidRDefault="007E6928" w:rsidP="007E6928">
      <w:pPr>
        <w:pStyle w:val="a3"/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r w:rsidRPr="00DC709B">
        <w:rPr>
          <w:b/>
          <w:sz w:val="26"/>
          <w:szCs w:val="26"/>
        </w:rPr>
        <w:t>Рассмотрение вопроса о необходимости открытия Центра помощи иностранным гражданам в Администрации Бейского района</w:t>
      </w:r>
    </w:p>
    <w:p w:rsidR="007E6928" w:rsidRPr="00DC709B" w:rsidRDefault="007E6928" w:rsidP="007E6928">
      <w:pPr>
        <w:pStyle w:val="a3"/>
        <w:ind w:left="0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Докладчик: Толмачева Елена Николаевна, ведущий специалист по межнациональной политике Управления культуры, молодежи, спорта и туризма   администрации Бейского района.                                                                                                                           </w:t>
      </w:r>
    </w:p>
    <w:p w:rsidR="007E6928" w:rsidRPr="00DC709B" w:rsidRDefault="007E6928" w:rsidP="00DC709B">
      <w:pPr>
        <w:pStyle w:val="a3"/>
        <w:ind w:left="0"/>
        <w:jc w:val="center"/>
        <w:rPr>
          <w:b/>
          <w:sz w:val="26"/>
          <w:szCs w:val="26"/>
        </w:rPr>
      </w:pPr>
      <w:r w:rsidRPr="00DC709B">
        <w:rPr>
          <w:b/>
          <w:sz w:val="26"/>
          <w:szCs w:val="26"/>
        </w:rPr>
        <w:t>РЕШИЛИ:</w:t>
      </w:r>
    </w:p>
    <w:p w:rsidR="007E6928" w:rsidRPr="00DC709B" w:rsidRDefault="007E6928" w:rsidP="007E6928">
      <w:pPr>
        <w:pStyle w:val="a4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3.1. Принять к сведению информацию ведущего специалиста по межнациональной политике Управления культуры, молодежи, спорта и туризма Толмачевой Е.Н. </w:t>
      </w:r>
    </w:p>
    <w:p w:rsidR="007E6928" w:rsidRPr="00DC709B" w:rsidRDefault="007E6928" w:rsidP="008355A9">
      <w:pPr>
        <w:pStyle w:val="a4"/>
        <w:jc w:val="both"/>
        <w:rPr>
          <w:rFonts w:eastAsia="Calibri"/>
          <w:bCs/>
          <w:color w:val="000000"/>
          <w:sz w:val="26"/>
          <w:szCs w:val="26"/>
        </w:rPr>
      </w:pPr>
      <w:r w:rsidRPr="00DC709B">
        <w:rPr>
          <w:sz w:val="26"/>
          <w:szCs w:val="26"/>
        </w:rPr>
        <w:t xml:space="preserve">3.2. </w:t>
      </w:r>
      <w:r w:rsidRPr="00DC709B">
        <w:rPr>
          <w:rFonts w:eastAsia="Calibri"/>
          <w:bCs/>
          <w:color w:val="000000"/>
          <w:sz w:val="26"/>
          <w:szCs w:val="26"/>
        </w:rPr>
        <w:t xml:space="preserve">Вопрос об открытия Центра помощи иностранным гражданам в администрации района признать не актуальным в связи с небольшим потоком мигрантов в </w:t>
      </w:r>
      <w:proofErr w:type="spellStart"/>
      <w:r w:rsidRPr="00DC709B">
        <w:rPr>
          <w:rFonts w:eastAsia="Calibri"/>
          <w:bCs/>
          <w:color w:val="000000"/>
          <w:sz w:val="26"/>
          <w:szCs w:val="26"/>
        </w:rPr>
        <w:t>Бейском</w:t>
      </w:r>
      <w:proofErr w:type="spellEnd"/>
      <w:r w:rsidRPr="00DC709B">
        <w:rPr>
          <w:rFonts w:eastAsia="Calibri"/>
          <w:bCs/>
          <w:color w:val="000000"/>
          <w:sz w:val="26"/>
          <w:szCs w:val="26"/>
        </w:rPr>
        <w:t xml:space="preserve"> районе.</w:t>
      </w:r>
    </w:p>
    <w:p w:rsidR="008355A9" w:rsidRPr="00DC709B" w:rsidRDefault="008355A9" w:rsidP="008355A9">
      <w:pPr>
        <w:pStyle w:val="a4"/>
        <w:jc w:val="both"/>
        <w:rPr>
          <w:sz w:val="26"/>
          <w:szCs w:val="26"/>
        </w:rPr>
      </w:pPr>
    </w:p>
    <w:p w:rsidR="008355A9" w:rsidRPr="00DC709B" w:rsidRDefault="008355A9" w:rsidP="008355A9">
      <w:pPr>
        <w:pStyle w:val="a3"/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r w:rsidRPr="00DC709B">
        <w:rPr>
          <w:b/>
          <w:sz w:val="26"/>
          <w:szCs w:val="26"/>
        </w:rPr>
        <w:t xml:space="preserve">Об исполнении Плана работы за 2022 год и утверждение Плана работы комиссии на 2023 год </w:t>
      </w:r>
    </w:p>
    <w:p w:rsidR="008355A9" w:rsidRPr="00DC709B" w:rsidRDefault="008355A9" w:rsidP="008355A9">
      <w:pPr>
        <w:pStyle w:val="a3"/>
        <w:ind w:left="0"/>
        <w:jc w:val="both"/>
        <w:rPr>
          <w:sz w:val="26"/>
          <w:szCs w:val="26"/>
        </w:rPr>
      </w:pPr>
    </w:p>
    <w:p w:rsidR="008355A9" w:rsidRPr="00DC709B" w:rsidRDefault="008355A9" w:rsidP="008355A9">
      <w:pPr>
        <w:pStyle w:val="a3"/>
        <w:ind w:left="0"/>
        <w:jc w:val="both"/>
        <w:rPr>
          <w:sz w:val="26"/>
          <w:szCs w:val="26"/>
        </w:rPr>
      </w:pPr>
      <w:r w:rsidRPr="00DC709B">
        <w:rPr>
          <w:sz w:val="26"/>
          <w:szCs w:val="26"/>
        </w:rPr>
        <w:t>Докладчик: Толмачева Елена Николаевна, ведущий специалист по межнациональной политике Управления культуры, молодежи, спорта и туризма</w:t>
      </w:r>
    </w:p>
    <w:p w:rsidR="008355A9" w:rsidRPr="00DC709B" w:rsidRDefault="008355A9" w:rsidP="00DC709B">
      <w:pPr>
        <w:pStyle w:val="a4"/>
        <w:jc w:val="center"/>
        <w:rPr>
          <w:b/>
          <w:sz w:val="26"/>
          <w:szCs w:val="26"/>
        </w:rPr>
      </w:pPr>
      <w:r w:rsidRPr="00DC709B">
        <w:rPr>
          <w:b/>
          <w:sz w:val="26"/>
          <w:szCs w:val="26"/>
        </w:rPr>
        <w:t>РЕШИЛИ:</w:t>
      </w:r>
    </w:p>
    <w:p w:rsidR="008355A9" w:rsidRPr="00DC709B" w:rsidRDefault="008355A9" w:rsidP="008355A9">
      <w:pPr>
        <w:pStyle w:val="a4"/>
        <w:numPr>
          <w:ilvl w:val="1"/>
          <w:numId w:val="1"/>
        </w:numPr>
        <w:ind w:left="15" w:hanging="15"/>
        <w:jc w:val="both"/>
        <w:rPr>
          <w:sz w:val="26"/>
          <w:szCs w:val="26"/>
        </w:rPr>
      </w:pPr>
      <w:r w:rsidRPr="00DC709B">
        <w:rPr>
          <w:sz w:val="26"/>
          <w:szCs w:val="26"/>
        </w:rPr>
        <w:t xml:space="preserve">Признать решения, принятые </w:t>
      </w:r>
      <w:proofErr w:type="gramStart"/>
      <w:r w:rsidRPr="00DC709B">
        <w:rPr>
          <w:sz w:val="26"/>
          <w:szCs w:val="26"/>
        </w:rPr>
        <w:t>за заседании</w:t>
      </w:r>
      <w:proofErr w:type="gramEnd"/>
      <w:r w:rsidRPr="00DC709B">
        <w:rPr>
          <w:sz w:val="26"/>
          <w:szCs w:val="26"/>
        </w:rPr>
        <w:t xml:space="preserve"> этноконфессиональной консультативной комиссии (протокол от 19 мая 2022 года №1) выполненным.</w:t>
      </w:r>
    </w:p>
    <w:p w:rsidR="008355A9" w:rsidRPr="00DC709B" w:rsidRDefault="008355A9" w:rsidP="008355A9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DC709B">
        <w:rPr>
          <w:sz w:val="26"/>
          <w:szCs w:val="26"/>
        </w:rPr>
        <w:t>Утвердить прилагаемый план заседаний этноконфессиональной   консультативной комиссии на 2023 год;</w:t>
      </w:r>
    </w:p>
    <w:p w:rsidR="008355A9" w:rsidRPr="00DC709B" w:rsidRDefault="008355A9" w:rsidP="008355A9">
      <w:pPr>
        <w:pStyle w:val="a3"/>
        <w:ind w:left="0"/>
        <w:jc w:val="both"/>
        <w:rPr>
          <w:sz w:val="26"/>
          <w:szCs w:val="26"/>
        </w:rPr>
      </w:pPr>
      <w:r w:rsidRPr="00DC709B">
        <w:rPr>
          <w:sz w:val="26"/>
          <w:szCs w:val="26"/>
        </w:rPr>
        <w:t>4.3. Принять к сведению, что по мере необходимости в план заседаний этноконфессиональной консультативной комиссии допускается внесение дополнительных вопросов для обсуждения.</w:t>
      </w:r>
    </w:p>
    <w:p w:rsidR="008355A9" w:rsidRPr="00DC709B" w:rsidRDefault="008355A9" w:rsidP="008355A9">
      <w:pPr>
        <w:pStyle w:val="a3"/>
        <w:ind w:left="0"/>
        <w:jc w:val="both"/>
        <w:rPr>
          <w:sz w:val="26"/>
          <w:szCs w:val="26"/>
        </w:rPr>
      </w:pPr>
    </w:p>
    <w:p w:rsidR="008355A9" w:rsidRPr="00DC709B" w:rsidRDefault="008355A9" w:rsidP="008355A9">
      <w:pPr>
        <w:pStyle w:val="a3"/>
        <w:ind w:left="0"/>
        <w:rPr>
          <w:b/>
          <w:sz w:val="26"/>
          <w:szCs w:val="26"/>
        </w:rPr>
      </w:pPr>
    </w:p>
    <w:p w:rsidR="007E6928" w:rsidRPr="00DC709B" w:rsidRDefault="007E6928" w:rsidP="007E6928">
      <w:pPr>
        <w:rPr>
          <w:rFonts w:ascii="Times New Roman" w:hAnsi="Times New Roman" w:cs="Times New Roman"/>
          <w:sz w:val="26"/>
          <w:szCs w:val="26"/>
        </w:rPr>
      </w:pPr>
      <w:r w:rsidRPr="00DC709B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И.В. </w:t>
      </w:r>
      <w:proofErr w:type="spellStart"/>
      <w:r w:rsidRPr="00DC709B">
        <w:rPr>
          <w:rFonts w:ascii="Times New Roman" w:hAnsi="Times New Roman" w:cs="Times New Roman"/>
          <w:sz w:val="26"/>
          <w:szCs w:val="26"/>
        </w:rPr>
        <w:t>Гартвих</w:t>
      </w:r>
      <w:proofErr w:type="spellEnd"/>
    </w:p>
    <w:sectPr w:rsidR="007E6928" w:rsidRPr="00DC709B" w:rsidSect="00DC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D5F62"/>
    <w:multiLevelType w:val="multilevel"/>
    <w:tmpl w:val="7278D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28"/>
    <w:rsid w:val="00017E4F"/>
    <w:rsid w:val="00775248"/>
    <w:rsid w:val="007E6928"/>
    <w:rsid w:val="008355A9"/>
    <w:rsid w:val="00D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D764-1E04-4391-A2F1-7BF19E2A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2022-11-28T09:13:00Z</cp:lastPrinted>
  <dcterms:created xsi:type="dcterms:W3CDTF">2022-12-27T03:14:00Z</dcterms:created>
  <dcterms:modified xsi:type="dcterms:W3CDTF">2022-12-27T03:14:00Z</dcterms:modified>
</cp:coreProperties>
</file>