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0D" w:rsidRPr="00CF3DA9" w:rsidRDefault="0015180D" w:rsidP="0015180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15180D" w:rsidRPr="00CF3DA9" w:rsidRDefault="0015180D" w:rsidP="0015180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</w:t>
      </w:r>
      <w:proofErr w:type="gramStart"/>
      <w:r>
        <w:rPr>
          <w:b/>
          <w:sz w:val="26"/>
          <w:szCs w:val="26"/>
        </w:rPr>
        <w:t xml:space="preserve">кандидата </w:t>
      </w:r>
      <w:r w:rsidRPr="00CF3DA9">
        <w:rPr>
          <w:b/>
          <w:sz w:val="26"/>
          <w:szCs w:val="26"/>
        </w:rPr>
        <w:t xml:space="preserve"> на</w:t>
      </w:r>
      <w:proofErr w:type="gramEnd"/>
      <w:r w:rsidRPr="00CF3DA9">
        <w:rPr>
          <w:b/>
          <w:sz w:val="26"/>
          <w:szCs w:val="26"/>
        </w:rPr>
        <w:t xml:space="preserve">   замещение</w:t>
      </w:r>
    </w:p>
    <w:p w:rsidR="0015180D" w:rsidRDefault="0015180D" w:rsidP="001518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proofErr w:type="gramStart"/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>дминистрации</w:t>
      </w:r>
      <w:proofErr w:type="gramEnd"/>
      <w:r w:rsidRPr="00CF3DA9">
        <w:rPr>
          <w:b/>
          <w:sz w:val="26"/>
          <w:szCs w:val="26"/>
        </w:rPr>
        <w:t xml:space="preserve">  </w:t>
      </w:r>
    </w:p>
    <w:p w:rsidR="0015180D" w:rsidRPr="00CF3DA9" w:rsidRDefault="0015180D" w:rsidP="0015180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15180D" w:rsidRDefault="0015180D" w:rsidP="0015180D">
      <w:pPr>
        <w:jc w:val="center"/>
        <w:rPr>
          <w:b/>
          <w:sz w:val="26"/>
          <w:szCs w:val="26"/>
        </w:rPr>
      </w:pPr>
    </w:p>
    <w:p w:rsidR="0015180D" w:rsidRPr="00CF3DA9" w:rsidRDefault="0015180D" w:rsidP="0015180D">
      <w:pPr>
        <w:jc w:val="center"/>
        <w:rPr>
          <w:b/>
          <w:sz w:val="26"/>
          <w:szCs w:val="26"/>
        </w:rPr>
      </w:pPr>
    </w:p>
    <w:p w:rsidR="0015180D" w:rsidRPr="00CF3DA9" w:rsidRDefault="0015180D" w:rsidP="0015180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15180D" w:rsidRPr="00A135C9" w:rsidRDefault="0015180D" w:rsidP="001518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15180D" w:rsidRDefault="0015180D" w:rsidP="0015180D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строительства, юриспруденции.</w:t>
      </w:r>
    </w:p>
    <w:p w:rsidR="0015180D" w:rsidRPr="00CF3DA9" w:rsidRDefault="0015180D" w:rsidP="0015180D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15180D" w:rsidRPr="00CF3DA9" w:rsidRDefault="0015180D" w:rsidP="0015180D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15180D" w:rsidRPr="00CF3DA9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5180D" w:rsidRPr="00CF3DA9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15180D" w:rsidRPr="00CF3DA9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15180D" w:rsidRPr="00CF3DA9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15180D" w:rsidRPr="00CF3DA9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15180D" w:rsidRPr="00CF3DA9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5180D" w:rsidRPr="00CF3DA9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15180D" w:rsidRPr="00CF3DA9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15180D" w:rsidRDefault="0015180D" w:rsidP="001518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15180D" w:rsidRPr="00CF3DA9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5180D" w:rsidRPr="00715C4E" w:rsidRDefault="0015180D" w:rsidP="0015180D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</w:t>
      </w:r>
      <w:r w:rsidRPr="00AD7003">
        <w:rPr>
          <w:sz w:val="26"/>
          <w:szCs w:val="26"/>
        </w:rPr>
        <w:t>(</w:t>
      </w:r>
      <w:r w:rsidRPr="00921BFD">
        <w:rPr>
          <w:sz w:val="26"/>
          <w:szCs w:val="26"/>
          <w:lang w:val="en-US"/>
        </w:rPr>
        <w:t>www</w:t>
      </w:r>
      <w:r w:rsidRPr="00921BFD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15180D" w:rsidRPr="00715C4E" w:rsidRDefault="0015180D" w:rsidP="0015180D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15180D" w:rsidRPr="00715C4E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11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02.2021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15180D" w:rsidRPr="00715C4E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15180D" w:rsidRPr="00715C4E" w:rsidRDefault="0015180D" w:rsidP="001518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lastRenderedPageBreak/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15180D" w:rsidRPr="00CF3DA9" w:rsidRDefault="0015180D" w:rsidP="0015180D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15180D" w:rsidRPr="00CF3DA9" w:rsidRDefault="0015180D" w:rsidP="0015180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15180D" w:rsidRDefault="0015180D" w:rsidP="0015180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Бейский район, село Бея,</w:t>
      </w:r>
      <w:r>
        <w:rPr>
          <w:sz w:val="26"/>
          <w:szCs w:val="26"/>
        </w:rPr>
        <w:t xml:space="preserve"> 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</w:p>
    <w:p w:rsidR="0015180D" w:rsidRDefault="0015180D" w:rsidP="0015180D">
      <w:pPr>
        <w:ind w:firstLine="708"/>
        <w:jc w:val="both"/>
        <w:rPr>
          <w:sz w:val="26"/>
          <w:szCs w:val="26"/>
        </w:rPr>
      </w:pP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921BFD" w:rsidRDefault="00921BF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21BFD" w:rsidRPr="00921BFD" w:rsidRDefault="00921BFD" w:rsidP="00921BFD">
      <w:pPr>
        <w:jc w:val="right"/>
        <w:rPr>
          <w:b/>
          <w:color w:val="A6A6A6" w:themeColor="background1" w:themeShade="A6"/>
        </w:rPr>
      </w:pPr>
      <w:r w:rsidRPr="00921BFD">
        <w:rPr>
          <w:b/>
          <w:color w:val="A6A6A6" w:themeColor="background1" w:themeShade="A6"/>
        </w:rPr>
        <w:lastRenderedPageBreak/>
        <w:t>ПРОЕКТ</w:t>
      </w:r>
    </w:p>
    <w:p w:rsidR="00921BFD" w:rsidRPr="00870383" w:rsidRDefault="00921BFD" w:rsidP="00921BFD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921BFD" w:rsidRPr="00870383" w:rsidRDefault="00921BFD" w:rsidP="00921BFD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921BFD" w:rsidRPr="00891F7D" w:rsidRDefault="00921BFD" w:rsidP="00921BFD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09"/>
        <w:gridCol w:w="3198"/>
      </w:tblGrid>
      <w:tr w:rsidR="00921BFD" w:rsidTr="00AE1641">
        <w:tc>
          <w:tcPr>
            <w:tcW w:w="3473" w:type="dxa"/>
          </w:tcPr>
          <w:p w:rsidR="00921BFD" w:rsidRDefault="00921BFD" w:rsidP="00AE1641">
            <w:r>
              <w:t xml:space="preserve">от «___» </w:t>
            </w:r>
          </w:p>
        </w:tc>
        <w:tc>
          <w:tcPr>
            <w:tcW w:w="3474" w:type="dxa"/>
          </w:tcPr>
          <w:p w:rsidR="00921BFD" w:rsidRDefault="00921BFD" w:rsidP="00AE1641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921BFD" w:rsidRDefault="00921BFD" w:rsidP="00AE1641">
            <w:pPr>
              <w:jc w:val="right"/>
            </w:pPr>
            <w:r>
              <w:t xml:space="preserve">№ </w:t>
            </w:r>
          </w:p>
        </w:tc>
      </w:tr>
    </w:tbl>
    <w:p w:rsidR="00921BFD" w:rsidRPr="00D15002" w:rsidRDefault="00921BFD" w:rsidP="00921BFD">
      <w:pPr>
        <w:jc w:val="center"/>
        <w:rPr>
          <w:sz w:val="18"/>
          <w:szCs w:val="18"/>
        </w:rPr>
      </w:pPr>
    </w:p>
    <w:p w:rsidR="00921BFD" w:rsidRDefault="00921BFD" w:rsidP="00921BFD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 w:rsidRPr="002554D8">
        <w:rPr>
          <w:b/>
        </w:rPr>
        <w:t>Стряпкова</w:t>
      </w:r>
      <w:proofErr w:type="spellEnd"/>
      <w:r w:rsidRPr="002554D8">
        <w:rPr>
          <w:b/>
        </w:rPr>
        <w:t xml:space="preserve"> Иннокентия Николаевича</w:t>
      </w:r>
      <w:r>
        <w:rPr>
          <w:b/>
        </w:rPr>
        <w:t>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921BFD" w:rsidRDefault="00921BFD" w:rsidP="00921BFD">
      <w:pPr>
        <w:jc w:val="both"/>
        <w:rPr>
          <w:b/>
        </w:rPr>
      </w:pPr>
    </w:p>
    <w:p w:rsidR="00921BFD" w:rsidRPr="008C6EBC" w:rsidRDefault="00921BFD" w:rsidP="00921BFD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921BFD" w:rsidRPr="00EE7433" w:rsidRDefault="00921BFD" w:rsidP="00921BFD">
      <w:pPr>
        <w:ind w:left="360"/>
        <w:jc w:val="center"/>
        <w:rPr>
          <w:b/>
        </w:rPr>
      </w:pPr>
    </w:p>
    <w:p w:rsidR="00921BFD" w:rsidRDefault="00921BFD" w:rsidP="00921BFD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главного специалиста.</w:t>
      </w:r>
    </w:p>
    <w:p w:rsidR="00921BFD" w:rsidRDefault="00921BFD" w:rsidP="00921BFD">
      <w:pPr>
        <w:ind w:left="709"/>
        <w:jc w:val="center"/>
        <w:rPr>
          <w:b/>
        </w:rPr>
      </w:pPr>
    </w:p>
    <w:p w:rsidR="00921BFD" w:rsidRDefault="00921BFD" w:rsidP="00921BFD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921BFD" w:rsidRDefault="00921BFD" w:rsidP="00921BFD">
      <w:pPr>
        <w:jc w:val="both"/>
      </w:pPr>
    </w:p>
    <w:p w:rsidR="00921BFD" w:rsidRDefault="00921BFD" w:rsidP="00921BFD">
      <w:pPr>
        <w:numPr>
          <w:ilvl w:val="1"/>
          <w:numId w:val="1"/>
        </w:numPr>
        <w:ind w:left="11"/>
        <w:jc w:val="both"/>
      </w:pPr>
      <w:r>
        <w:t xml:space="preserve">Гражданин обязуется: </w:t>
      </w:r>
    </w:p>
    <w:p w:rsidR="00921BFD" w:rsidRDefault="00921BFD" w:rsidP="00921BFD">
      <w:pPr>
        <w:numPr>
          <w:ilvl w:val="2"/>
          <w:numId w:val="1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921BFD" w:rsidRDefault="00921BFD" w:rsidP="00921BFD">
      <w:pPr>
        <w:numPr>
          <w:ilvl w:val="2"/>
          <w:numId w:val="1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921BFD" w:rsidRDefault="00921BFD" w:rsidP="00921BFD">
      <w:pPr>
        <w:numPr>
          <w:ilvl w:val="2"/>
          <w:numId w:val="1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921BFD" w:rsidRDefault="00921BFD" w:rsidP="00921BFD">
      <w:pPr>
        <w:numPr>
          <w:ilvl w:val="2"/>
          <w:numId w:val="1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921BFD" w:rsidRDefault="00921BFD" w:rsidP="00921BFD">
      <w:pPr>
        <w:numPr>
          <w:ilvl w:val="2"/>
          <w:numId w:val="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921BFD" w:rsidRDefault="00921BFD" w:rsidP="00921BFD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921BFD" w:rsidRDefault="00921BFD" w:rsidP="00921BFD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21BFD" w:rsidRDefault="00921BFD" w:rsidP="00921BFD">
      <w:pPr>
        <w:ind w:firstLine="709"/>
        <w:jc w:val="both"/>
      </w:pPr>
      <w:r>
        <w:lastRenderedPageBreak/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21BFD" w:rsidRDefault="00921BFD" w:rsidP="00921BFD">
      <w:pPr>
        <w:ind w:firstLine="709"/>
        <w:jc w:val="both"/>
      </w:pPr>
    </w:p>
    <w:p w:rsidR="00921BFD" w:rsidRDefault="00921BFD" w:rsidP="00921BFD">
      <w:pPr>
        <w:numPr>
          <w:ilvl w:val="1"/>
          <w:numId w:val="1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921BFD" w:rsidRDefault="00921BFD" w:rsidP="0092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921BFD" w:rsidRDefault="00921BFD" w:rsidP="00921BFD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921BFD" w:rsidRDefault="00921BFD" w:rsidP="00921BFD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921BFD" w:rsidRDefault="00921BFD" w:rsidP="00921BFD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8.Возмещать</w:t>
      </w:r>
      <w:proofErr w:type="gramEnd"/>
      <w:r>
        <w:t xml:space="preserve"> Гражданину расходы, связанные со служебными командировками.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7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921BFD" w:rsidRDefault="00921BFD" w:rsidP="00921BFD">
      <w:pPr>
        <w:ind w:left="709"/>
        <w:jc w:val="center"/>
        <w:rPr>
          <w:b/>
        </w:rPr>
      </w:pPr>
    </w:p>
    <w:p w:rsidR="00921BFD" w:rsidRDefault="00921BFD" w:rsidP="00921BFD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921BFD" w:rsidRDefault="00921BFD" w:rsidP="00921BFD">
      <w:pPr>
        <w:pStyle w:val="ConsPlusNormal"/>
        <w:spacing w:before="220"/>
        <w:jc w:val="both"/>
      </w:pP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8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9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921BFD" w:rsidRDefault="00921BFD" w:rsidP="00921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1BFD" w:rsidRDefault="00921BFD" w:rsidP="00921B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4.1.1. Должностной оклад в соответствии с замещаемой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размере 10544 рубля в месяц.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921BFD" w:rsidRDefault="00921BFD" w:rsidP="00921BFD">
      <w:pPr>
        <w:autoSpaceDE w:val="0"/>
        <w:autoSpaceDN w:val="0"/>
        <w:adjustRightInd w:val="0"/>
        <w:ind w:firstLine="709"/>
        <w:jc w:val="both"/>
      </w:pPr>
      <w:r>
        <w:t xml:space="preserve">-за классный чин муниципальной службы,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921BFD" w:rsidRPr="00A87422" w:rsidRDefault="00921BFD" w:rsidP="00921BFD">
      <w:pPr>
        <w:ind w:right="-1729"/>
      </w:pPr>
      <w:r>
        <w:t xml:space="preserve"> </w:t>
      </w:r>
      <w:r>
        <w:tab/>
      </w:r>
      <w:r w:rsidRPr="00A87422">
        <w:t xml:space="preserve">- </w:t>
      </w:r>
      <w:r>
        <w:t>надбавка за выслугу лет</w:t>
      </w:r>
      <w:r w:rsidRPr="00A87422">
        <w:t xml:space="preserve">   от </w:t>
      </w:r>
      <w:proofErr w:type="gramStart"/>
      <w:r>
        <w:t>1</w:t>
      </w:r>
      <w:r w:rsidRPr="00A87422">
        <w:t xml:space="preserve">  до</w:t>
      </w:r>
      <w:proofErr w:type="gramEnd"/>
      <w:r w:rsidRPr="00A87422">
        <w:t xml:space="preserve"> </w:t>
      </w:r>
      <w:r>
        <w:t>15</w:t>
      </w:r>
      <w:r w:rsidRPr="00A87422">
        <w:t xml:space="preserve"> лет  и выше – от 10% до </w:t>
      </w:r>
      <w:r>
        <w:t>4</w:t>
      </w:r>
      <w:r w:rsidRPr="00A87422">
        <w:t>0%</w:t>
      </w:r>
    </w:p>
    <w:p w:rsidR="00921BFD" w:rsidRDefault="00921BFD" w:rsidP="00921BFD">
      <w:pPr>
        <w:autoSpaceDE w:val="0"/>
        <w:autoSpaceDN w:val="0"/>
        <w:adjustRightInd w:val="0"/>
        <w:jc w:val="both"/>
      </w:pPr>
      <w:r>
        <w:tab/>
        <w:t>- премия по результатам работы до 33,3%</w:t>
      </w:r>
    </w:p>
    <w:p w:rsidR="00921BFD" w:rsidRPr="00DB71AF" w:rsidRDefault="00921BFD" w:rsidP="00921BFD">
      <w:pPr>
        <w:ind w:firstLine="709"/>
      </w:pPr>
      <w:r w:rsidRPr="00DB71AF">
        <w:t>-</w:t>
      </w:r>
      <w:proofErr w:type="gramStart"/>
      <w:r w:rsidRPr="00DB71AF">
        <w:t>районный  коэффициент</w:t>
      </w:r>
      <w:proofErr w:type="gramEnd"/>
      <w:r w:rsidRPr="00DB71AF">
        <w:t xml:space="preserve"> 30%;</w:t>
      </w:r>
    </w:p>
    <w:p w:rsidR="00921BFD" w:rsidRPr="00DB71AF" w:rsidRDefault="00921BFD" w:rsidP="00921BFD">
      <w:pPr>
        <w:ind w:firstLine="709"/>
      </w:pPr>
      <w:r w:rsidRPr="00DB71AF">
        <w:t>-процентная надбавка за стаж работы в РХ 30%.</w:t>
      </w:r>
    </w:p>
    <w:p w:rsidR="00921BFD" w:rsidRDefault="00921BFD" w:rsidP="00921B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921BFD" w:rsidRDefault="00921BFD" w:rsidP="00921BFD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921BFD" w:rsidRDefault="00921BFD" w:rsidP="00921BFD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921BFD" w:rsidRDefault="00921BFD" w:rsidP="00921BFD">
      <w:pPr>
        <w:tabs>
          <w:tab w:val="left" w:pos="180"/>
        </w:tabs>
        <w:ind w:firstLine="709"/>
        <w:jc w:val="both"/>
      </w:pPr>
    </w:p>
    <w:p w:rsidR="00921BFD" w:rsidRDefault="00921BFD" w:rsidP="00921B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921BFD" w:rsidRDefault="00921BFD" w:rsidP="00921BFD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Theme="minorHAns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921BFD" w:rsidRDefault="00921BFD" w:rsidP="00921BFD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921BFD" w:rsidRDefault="00921BFD" w:rsidP="00921B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5.3.2 дополнительный оплачиваемый отпуск в</w:t>
      </w:r>
      <w:r>
        <w:rPr>
          <w:rFonts w:eastAsiaTheme="minorHAnsi"/>
          <w:lang w:eastAsia="en-US"/>
        </w:rPr>
        <w:t xml:space="preserve"> соответствии со </w:t>
      </w:r>
      <w:hyperlink r:id="rId11" w:history="1">
        <w:r w:rsidRPr="00DE53E2">
          <w:rPr>
            <w:rStyle w:val="a3"/>
            <w:rFonts w:eastAsiaTheme="minorHAnsi"/>
            <w:lang w:eastAsia="en-US"/>
          </w:rPr>
          <w:t>статьей 14</w:t>
        </w:r>
      </w:hyperlink>
      <w:r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921BFD" w:rsidRDefault="00921BFD" w:rsidP="00921B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921BFD" w:rsidRDefault="00921BFD" w:rsidP="00921B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от 1 года до 5 лет - 1 календарный день;</w:t>
      </w:r>
    </w:p>
    <w:p w:rsidR="00921BFD" w:rsidRDefault="00921BFD" w:rsidP="00921B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от 5 до 10 лет - 5 календарных дней;</w:t>
      </w:r>
    </w:p>
    <w:p w:rsidR="00921BFD" w:rsidRDefault="00921BFD" w:rsidP="00921B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от 10 до 15 лет - 7 календарных дней;</w:t>
      </w:r>
    </w:p>
    <w:p w:rsidR="00921BFD" w:rsidRDefault="00921BFD" w:rsidP="00921B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стаже муниципальной службы 15 лет и более - 10 календарных дней.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BFD" w:rsidRDefault="00921BFD" w:rsidP="00921BFD">
      <w:pPr>
        <w:jc w:val="both"/>
        <w:rPr>
          <w:b/>
        </w:rPr>
      </w:pPr>
    </w:p>
    <w:p w:rsidR="00921BFD" w:rsidRDefault="00921BFD" w:rsidP="00921BFD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921BFD" w:rsidRDefault="00921BFD" w:rsidP="00921BFD">
      <w:pPr>
        <w:pStyle w:val="a4"/>
        <w:ind w:left="0"/>
        <w:jc w:val="center"/>
        <w:rPr>
          <w:b/>
        </w:rPr>
      </w:pP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921BFD" w:rsidRDefault="00921BFD" w:rsidP="00921B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921BFD" w:rsidRDefault="00921BFD" w:rsidP="00921BFD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921BFD" w:rsidRDefault="00921BFD" w:rsidP="00921BFD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921BFD" w:rsidRDefault="00921BFD" w:rsidP="00921BFD">
      <w:pPr>
        <w:ind w:firstLine="709"/>
        <w:jc w:val="both"/>
      </w:pPr>
    </w:p>
    <w:p w:rsidR="00921BFD" w:rsidRDefault="00921BFD" w:rsidP="00921BFD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921BFD" w:rsidRDefault="00921BFD" w:rsidP="00921BFD">
      <w:pPr>
        <w:jc w:val="center"/>
        <w:rPr>
          <w:b/>
        </w:rPr>
      </w:pPr>
    </w:p>
    <w:p w:rsidR="00921BFD" w:rsidRDefault="00921BFD" w:rsidP="00921BFD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  <w:bookmarkStart w:id="0" w:name="_GoBack"/>
      <w:bookmarkEnd w:id="0"/>
    </w:p>
    <w:p w:rsidR="00921BFD" w:rsidRDefault="00921BFD" w:rsidP="00921BFD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921BFD" w:rsidRDefault="00921BFD" w:rsidP="00921BFD">
      <w:pPr>
        <w:ind w:firstLine="709"/>
        <w:jc w:val="both"/>
      </w:pPr>
    </w:p>
    <w:p w:rsidR="00921BFD" w:rsidRDefault="00921BFD" w:rsidP="00921BFD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921BFD" w:rsidRDefault="00921BFD" w:rsidP="00921BFD">
      <w:pPr>
        <w:jc w:val="center"/>
        <w:rPr>
          <w:b/>
        </w:rPr>
      </w:pPr>
    </w:p>
    <w:p w:rsidR="00921BFD" w:rsidRDefault="00921BFD" w:rsidP="00921BFD">
      <w:pPr>
        <w:pStyle w:val="a4"/>
        <w:numPr>
          <w:ilvl w:val="1"/>
          <w:numId w:val="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921BFD" w:rsidRDefault="00921BFD" w:rsidP="00921BFD">
      <w:pPr>
        <w:pStyle w:val="a4"/>
        <w:numPr>
          <w:ilvl w:val="1"/>
          <w:numId w:val="5"/>
        </w:numPr>
        <w:ind w:left="1134" w:hanging="425"/>
        <w:jc w:val="both"/>
      </w:pPr>
      <w:r>
        <w:t>Сроки действия Трудового договора:</w:t>
      </w:r>
    </w:p>
    <w:p w:rsidR="00921BFD" w:rsidRDefault="00921BFD" w:rsidP="00921BFD">
      <w:pPr>
        <w:ind w:firstLine="709"/>
        <w:jc w:val="both"/>
      </w:pPr>
      <w:r>
        <w:t xml:space="preserve">Начало: </w:t>
      </w:r>
    </w:p>
    <w:p w:rsidR="00921BFD" w:rsidRDefault="00921BFD" w:rsidP="00921BFD">
      <w:pPr>
        <w:ind w:firstLine="709"/>
        <w:jc w:val="both"/>
        <w:rPr>
          <w:b/>
          <w:u w:val="single"/>
        </w:rPr>
      </w:pPr>
      <w:proofErr w:type="gramStart"/>
      <w:r>
        <w:t xml:space="preserve">Окончание:  </w:t>
      </w:r>
      <w:r>
        <w:rPr>
          <w:b/>
          <w:u w:val="single"/>
        </w:rPr>
        <w:t>бессрочно</w:t>
      </w:r>
      <w:proofErr w:type="gramEnd"/>
    </w:p>
    <w:p w:rsidR="00921BFD" w:rsidRDefault="00921BFD" w:rsidP="00921BFD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921BFD" w:rsidRDefault="00921BFD" w:rsidP="00921BFD">
      <w:pPr>
        <w:ind w:firstLine="709"/>
        <w:jc w:val="both"/>
        <w:rPr>
          <w:b/>
        </w:rPr>
      </w:pPr>
    </w:p>
    <w:p w:rsidR="00921BFD" w:rsidRDefault="00921BFD" w:rsidP="00921B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21BFD" w:rsidRDefault="00921BFD" w:rsidP="00921BFD">
      <w:pPr>
        <w:pStyle w:val="a4"/>
        <w:numPr>
          <w:ilvl w:val="1"/>
          <w:numId w:val="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921BFD" w:rsidRDefault="00921BFD" w:rsidP="00921BFD">
      <w:pPr>
        <w:pStyle w:val="a4"/>
        <w:numPr>
          <w:ilvl w:val="1"/>
          <w:numId w:val="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921BFD" w:rsidRDefault="00921BFD" w:rsidP="00921BFD">
      <w:pPr>
        <w:jc w:val="both"/>
      </w:pPr>
      <w:r>
        <w:t xml:space="preserve"> </w:t>
      </w:r>
    </w:p>
    <w:p w:rsidR="00921BFD" w:rsidRDefault="00921BFD" w:rsidP="00921BFD">
      <w:pPr>
        <w:pStyle w:val="a4"/>
        <w:numPr>
          <w:ilvl w:val="0"/>
          <w:numId w:val="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921BFD" w:rsidRDefault="00921BFD" w:rsidP="00921BFD">
      <w:pPr>
        <w:jc w:val="center"/>
        <w:rPr>
          <w:b/>
        </w:rPr>
      </w:pPr>
    </w:p>
    <w:p w:rsidR="00921BFD" w:rsidRDefault="00921BFD" w:rsidP="00921BFD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921BFD" w:rsidRDefault="00921BFD" w:rsidP="00921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921BFD" w:rsidRPr="007470EF" w:rsidRDefault="00921BFD" w:rsidP="00921BF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887"/>
        <w:gridCol w:w="4137"/>
      </w:tblGrid>
      <w:tr w:rsidR="00921BFD" w:rsidTr="00921BFD">
        <w:tc>
          <w:tcPr>
            <w:tcW w:w="4613" w:type="dxa"/>
          </w:tcPr>
          <w:p w:rsidR="00921BFD" w:rsidRDefault="00921BFD" w:rsidP="00AE1641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921BFD" w:rsidRDefault="00921BFD" w:rsidP="00AE1641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921BFD" w:rsidRDefault="00921BFD" w:rsidP="00AE1641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921BFD" w:rsidRDefault="00921BFD" w:rsidP="00AE1641">
            <w:pPr>
              <w:jc w:val="both"/>
            </w:pPr>
            <w:r>
              <w:t xml:space="preserve">Тел./факс 8(39044) 3-15-46 </w:t>
            </w:r>
          </w:p>
          <w:p w:rsidR="00921BFD" w:rsidRDefault="00921BFD" w:rsidP="00AE1641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2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21BFD" w:rsidRDefault="00921BFD" w:rsidP="00AE1641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921BFD" w:rsidRDefault="00921BFD" w:rsidP="00AE1641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921BFD" w:rsidRDefault="00921BFD" w:rsidP="00AE1641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921BFD" w:rsidRDefault="00921BFD" w:rsidP="00AE1641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921BFD" w:rsidRDefault="00921BFD" w:rsidP="00AE1641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921BFD" w:rsidRDefault="00921BFD" w:rsidP="00AE1641">
            <w:r w:rsidRPr="00450CCD">
              <w:t>ОКТМО 95612405</w:t>
            </w:r>
          </w:p>
        </w:tc>
        <w:tc>
          <w:tcPr>
            <w:tcW w:w="887" w:type="dxa"/>
          </w:tcPr>
          <w:p w:rsidR="00921BFD" w:rsidRDefault="00921BFD" w:rsidP="00AE1641">
            <w:pPr>
              <w:jc w:val="both"/>
            </w:pPr>
          </w:p>
        </w:tc>
        <w:tc>
          <w:tcPr>
            <w:tcW w:w="4137" w:type="dxa"/>
          </w:tcPr>
          <w:p w:rsidR="00921BFD" w:rsidRPr="007470EF" w:rsidRDefault="00921BFD" w:rsidP="00AE1641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921BFD" w:rsidRDefault="00921BFD" w:rsidP="00AE164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1BFD" w:rsidRPr="0044452B" w:rsidTr="00921BFD">
        <w:tc>
          <w:tcPr>
            <w:tcW w:w="4613" w:type="dxa"/>
          </w:tcPr>
          <w:p w:rsidR="00921BFD" w:rsidRPr="0044452B" w:rsidRDefault="00921BFD" w:rsidP="00AE1641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921BFD" w:rsidRDefault="00921BFD" w:rsidP="00AE1641">
            <w:pPr>
              <w:jc w:val="both"/>
            </w:pPr>
          </w:p>
        </w:tc>
        <w:tc>
          <w:tcPr>
            <w:tcW w:w="4137" w:type="dxa"/>
          </w:tcPr>
          <w:p w:rsidR="00921BFD" w:rsidRPr="0044452B" w:rsidRDefault="00921BFD" w:rsidP="00AE1641">
            <w:pPr>
              <w:jc w:val="both"/>
              <w:rPr>
                <w:b/>
              </w:rPr>
            </w:pPr>
          </w:p>
        </w:tc>
      </w:tr>
    </w:tbl>
    <w:p w:rsidR="00921BFD" w:rsidRPr="007470EF" w:rsidRDefault="00921BFD" w:rsidP="00921BFD"/>
    <w:p w:rsidR="0015180D" w:rsidRPr="00226213" w:rsidRDefault="00921BFD" w:rsidP="00921BFD">
      <w:r w:rsidRPr="007470EF">
        <w:rPr>
          <w:b/>
        </w:rPr>
        <w:t>М.П.</w:t>
      </w:r>
      <w:r>
        <w:t xml:space="preserve"> </w:t>
      </w:r>
    </w:p>
    <w:sectPr w:rsidR="0015180D" w:rsidRPr="00226213" w:rsidSect="00921B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55" w:rsidRDefault="00A01355" w:rsidP="00921BFD">
      <w:r>
        <w:separator/>
      </w:r>
    </w:p>
  </w:endnote>
  <w:endnote w:type="continuationSeparator" w:id="0">
    <w:p w:rsidR="00A01355" w:rsidRDefault="00A01355" w:rsidP="009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55" w:rsidRDefault="00A01355" w:rsidP="00921BFD">
      <w:r>
        <w:separator/>
      </w:r>
    </w:p>
  </w:footnote>
  <w:footnote w:type="continuationSeparator" w:id="0">
    <w:p w:rsidR="00A01355" w:rsidRDefault="00A01355" w:rsidP="0092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6"/>
    <w:rsid w:val="000A022A"/>
    <w:rsid w:val="0015180D"/>
    <w:rsid w:val="00226213"/>
    <w:rsid w:val="00324FD6"/>
    <w:rsid w:val="00661DF3"/>
    <w:rsid w:val="0077664E"/>
    <w:rsid w:val="007D05D7"/>
    <w:rsid w:val="007E45E9"/>
    <w:rsid w:val="00921BFD"/>
    <w:rsid w:val="00970E50"/>
    <w:rsid w:val="00A01355"/>
    <w:rsid w:val="00A94395"/>
    <w:rsid w:val="00D815C7"/>
    <w:rsid w:val="00E1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0A165"/>
  <w15:chartTrackingRefBased/>
  <w15:docId w15:val="{27FA8F8A-A8C4-4B48-B2E8-CCE0BDA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24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E45E9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7E45E9"/>
    <w:rPr>
      <w:sz w:val="24"/>
      <w:szCs w:val="24"/>
    </w:rPr>
  </w:style>
  <w:style w:type="character" w:styleId="a3">
    <w:name w:val="Hyperlink"/>
    <w:basedOn w:val="a0"/>
    <w:rsid w:val="0015180D"/>
    <w:rPr>
      <w:color w:val="0000FF"/>
      <w:u w:val="single"/>
    </w:rPr>
  </w:style>
  <w:style w:type="paragraph" w:customStyle="1" w:styleId="ConsPlusNonformat">
    <w:name w:val="ConsPlusNonformat"/>
    <w:rsid w:val="00921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921BFD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921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921B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1BFD"/>
    <w:rPr>
      <w:sz w:val="24"/>
      <w:szCs w:val="24"/>
    </w:rPr>
  </w:style>
  <w:style w:type="paragraph" w:styleId="a8">
    <w:name w:val="footer"/>
    <w:basedOn w:val="a"/>
    <w:link w:val="a9"/>
    <w:rsid w:val="00921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1B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hyperlink" Target="mailto:mo-be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758377F8B50F9FBACF037FAD2D70144A84378C8D527AFEF13DEECF71CAC3B949BAF3E3E47E7B9A43E91887B0CG7B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07DC5D125AFEF13DEECF71CAC3B949BAF3E3E47E7B9A43E91887B0CG7B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2021-01-15T01:38:00Z</cp:lastPrinted>
  <dcterms:created xsi:type="dcterms:W3CDTF">2021-01-22T04:43:00Z</dcterms:created>
  <dcterms:modified xsi:type="dcterms:W3CDTF">2021-01-22T04:45:00Z</dcterms:modified>
</cp:coreProperties>
</file>