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5" w:rsidRDefault="002B6A85" w:rsidP="002B6A8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2B6A85" w:rsidRPr="00120C10" w:rsidRDefault="002B6A85" w:rsidP="002B6A85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заседания комиссии Администрации Бейского района по соблюдению требований к служебному поведению муниципальных служащих и урегулированию </w:t>
      </w:r>
    </w:p>
    <w:p w:rsidR="002B6A85" w:rsidRPr="00120C10" w:rsidRDefault="002B6A85" w:rsidP="002B6A85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120C10">
        <w:rPr>
          <w:sz w:val="26"/>
          <w:szCs w:val="26"/>
        </w:rPr>
        <w:t xml:space="preserve">конфликта интересов </w:t>
      </w:r>
    </w:p>
    <w:p w:rsidR="002B6A85" w:rsidRDefault="002B6A85" w:rsidP="002B6A85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31.08.2022г. № 3</w:t>
      </w:r>
    </w:p>
    <w:p w:rsidR="002B6A85" w:rsidRDefault="002B6A85" w:rsidP="002B6A85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2B6A85" w:rsidRDefault="002B6A85" w:rsidP="002B6A85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2B6A85" w:rsidRDefault="002B6A85" w:rsidP="002B6A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C10">
        <w:rPr>
          <w:sz w:val="26"/>
          <w:szCs w:val="26"/>
        </w:rPr>
        <w:t xml:space="preserve">Рассмотрение </w:t>
      </w:r>
      <w:r w:rsidR="000D711E">
        <w:rPr>
          <w:sz w:val="26"/>
          <w:szCs w:val="26"/>
        </w:rPr>
        <w:t>уведомлений</w:t>
      </w:r>
      <w:r w:rsidRPr="00120C10">
        <w:rPr>
          <w:sz w:val="26"/>
          <w:szCs w:val="26"/>
        </w:rPr>
        <w:t xml:space="preserve"> муниципальных служащих Администрации Бейского района</w:t>
      </w:r>
      <w:r>
        <w:rPr>
          <w:sz w:val="26"/>
          <w:szCs w:val="26"/>
        </w:rPr>
        <w:t xml:space="preserve"> (Ф.И.О.) </w:t>
      </w:r>
      <w:r w:rsidRPr="00120C10">
        <w:rPr>
          <w:sz w:val="26"/>
          <w:szCs w:val="26"/>
        </w:rPr>
        <w:t>о намерении выполнять иную  оплачиваемую работу на предмет наличия (отсутствия) конфликта интересов.</w:t>
      </w:r>
    </w:p>
    <w:p w:rsidR="002B6A85" w:rsidRPr="00120C10" w:rsidRDefault="002B6A85" w:rsidP="002B6A85">
      <w:pPr>
        <w:jc w:val="both"/>
        <w:rPr>
          <w:sz w:val="26"/>
          <w:szCs w:val="26"/>
        </w:rPr>
      </w:pPr>
    </w:p>
    <w:p w:rsidR="002B6A85" w:rsidRPr="00D0093F" w:rsidRDefault="002B6A85" w:rsidP="002B6A85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D0093F">
        <w:rPr>
          <w:b/>
          <w:sz w:val="26"/>
          <w:szCs w:val="26"/>
        </w:rPr>
        <w:t>Комиссия решила:</w:t>
      </w:r>
    </w:p>
    <w:p w:rsidR="002B6A85" w:rsidRPr="00120C10" w:rsidRDefault="002B6A85" w:rsidP="002B6A85">
      <w:pPr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 w:rsidRPr="00120C10">
        <w:rPr>
          <w:sz w:val="26"/>
          <w:szCs w:val="26"/>
        </w:rPr>
        <w:t xml:space="preserve">Признать, что выполнение муниципальным служащим </w:t>
      </w:r>
      <w:r>
        <w:rPr>
          <w:sz w:val="26"/>
          <w:szCs w:val="26"/>
        </w:rPr>
        <w:t>Ф.И.О.</w:t>
      </w:r>
      <w:r w:rsidRPr="00120C10">
        <w:rPr>
          <w:sz w:val="26"/>
          <w:szCs w:val="26"/>
        </w:rPr>
        <w:t>, иной оплачиваемой работы с 01.09.2022 в качестве члена Территориальной избирательной комиссии Бейского района, не влечет за собой конфликт интересов.</w:t>
      </w:r>
    </w:p>
    <w:p w:rsidR="002B6A85" w:rsidRDefault="002B6A85" w:rsidP="002B6A8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120C10">
        <w:rPr>
          <w:sz w:val="26"/>
          <w:szCs w:val="26"/>
        </w:rPr>
        <w:t xml:space="preserve">Признать, что выполнение муниципальными служащими </w:t>
      </w:r>
      <w:r>
        <w:rPr>
          <w:sz w:val="26"/>
          <w:szCs w:val="26"/>
        </w:rPr>
        <w:t>Ф.И.О.</w:t>
      </w:r>
      <w:r w:rsidRPr="00120C10">
        <w:rPr>
          <w:sz w:val="26"/>
          <w:szCs w:val="26"/>
        </w:rPr>
        <w:t>, иной оплачиваемой работы с 31.08.2022 в качестве членов участковых избирательных комиссий, не влечет за собой</w:t>
      </w:r>
      <w:r>
        <w:rPr>
          <w:sz w:val="26"/>
          <w:szCs w:val="26"/>
        </w:rPr>
        <w:t xml:space="preserve"> конфликт интересов.</w:t>
      </w:r>
    </w:p>
    <w:p w:rsidR="002B6A85" w:rsidRDefault="002B6A85" w:rsidP="002B6A85">
      <w:pPr>
        <w:jc w:val="both"/>
        <w:rPr>
          <w:b/>
          <w:sz w:val="28"/>
          <w:szCs w:val="28"/>
        </w:rPr>
      </w:pPr>
    </w:p>
    <w:p w:rsidR="002B6A85" w:rsidRPr="00265076" w:rsidRDefault="002B6A85" w:rsidP="002B6A85">
      <w:pPr>
        <w:jc w:val="both"/>
        <w:rPr>
          <w:sz w:val="26"/>
          <w:szCs w:val="26"/>
        </w:rPr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409"/>
        <w:gridCol w:w="494"/>
        <w:gridCol w:w="3192"/>
      </w:tblGrid>
      <w:tr w:rsidR="002B6A85" w:rsidRPr="00D85427" w:rsidTr="002B6A85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2B6A85" w:rsidRDefault="002B6A85" w:rsidP="002B6A85">
            <w:pPr>
              <w:rPr>
                <w:b/>
                <w:sz w:val="26"/>
                <w:szCs w:val="26"/>
              </w:rPr>
            </w:pPr>
          </w:p>
          <w:p w:rsidR="002B6A85" w:rsidRPr="00D85427" w:rsidRDefault="002B6A85" w:rsidP="002B6A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Председательствующий</w:t>
            </w:r>
          </w:p>
        </w:tc>
        <w:tc>
          <w:tcPr>
            <w:tcW w:w="425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</w:tr>
      <w:tr w:rsidR="002B6A85" w:rsidRPr="00D85427" w:rsidTr="002B6A85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2B6A85" w:rsidRPr="00D85427" w:rsidRDefault="002B6A85" w:rsidP="002B6A8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2B6A85" w:rsidRPr="00D85427" w:rsidTr="002B6A85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2B6A85" w:rsidRPr="00D85427" w:rsidRDefault="002B6A85" w:rsidP="002B6A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  <w:p w:rsidR="002B6A85" w:rsidRPr="00D85427" w:rsidRDefault="002B6A85" w:rsidP="002B6A8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</w:t>
            </w:r>
          </w:p>
        </w:tc>
      </w:tr>
      <w:tr w:rsidR="002B6A85" w:rsidRPr="00D85427" w:rsidTr="002B6A85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2B6A85" w:rsidRPr="00D85427" w:rsidRDefault="002B6A85" w:rsidP="002B6A8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2B6A85" w:rsidRPr="00D85427" w:rsidRDefault="002B6A85" w:rsidP="002B6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2B6A85" w:rsidRPr="00CC0C6F" w:rsidRDefault="002B6A85" w:rsidP="002B6A8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2B6A85" w:rsidRPr="00CC0C6F" w:rsidRDefault="002B6A85" w:rsidP="002B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2B6A85" w:rsidRPr="00CC0C6F" w:rsidRDefault="002B6A85" w:rsidP="002B6A8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B6A85" w:rsidRDefault="002B6A85" w:rsidP="002B6A85"/>
    <w:p w:rsidR="002B6A85" w:rsidRDefault="002B6A85" w:rsidP="002B6A85"/>
    <w:p w:rsidR="00D0093F" w:rsidRDefault="00D0093F" w:rsidP="006075C1">
      <w:pPr>
        <w:jc w:val="both"/>
        <w:rPr>
          <w:sz w:val="26"/>
          <w:szCs w:val="26"/>
        </w:rPr>
      </w:pPr>
    </w:p>
    <w:p w:rsidR="008733C5" w:rsidRDefault="008733C5" w:rsidP="006075C1">
      <w:pPr>
        <w:jc w:val="both"/>
        <w:rPr>
          <w:sz w:val="26"/>
          <w:szCs w:val="26"/>
        </w:rPr>
      </w:pPr>
    </w:p>
    <w:p w:rsidR="006075C1" w:rsidRDefault="008733C5" w:rsidP="004B56C8">
      <w:pPr>
        <w:jc w:val="both"/>
      </w:pPr>
      <w:r>
        <w:t xml:space="preserve">                                                                            </w:t>
      </w: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2B6A85" w:rsidRDefault="002B6A85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sectPr w:rsidR="006243B0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9F5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B84482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523AA9"/>
    <w:multiLevelType w:val="hybridMultilevel"/>
    <w:tmpl w:val="2D6E358C"/>
    <w:lvl w:ilvl="0" w:tplc="9BD6F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28C9"/>
    <w:rsid w:val="000341CE"/>
    <w:rsid w:val="00035EB8"/>
    <w:rsid w:val="00036CC3"/>
    <w:rsid w:val="00050FD8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D711E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20C1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83017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1F6936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A85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2EB6"/>
    <w:rsid w:val="003763B9"/>
    <w:rsid w:val="00384225"/>
    <w:rsid w:val="00385531"/>
    <w:rsid w:val="00390D04"/>
    <w:rsid w:val="00394215"/>
    <w:rsid w:val="00396941"/>
    <w:rsid w:val="003A11CB"/>
    <w:rsid w:val="003A3E9D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011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D6197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D23F7"/>
    <w:rsid w:val="005E0828"/>
    <w:rsid w:val="005E1CE1"/>
    <w:rsid w:val="005F0BDE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D465A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2B5"/>
    <w:rsid w:val="007E3CF3"/>
    <w:rsid w:val="007F1DE4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2222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4539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3383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548A0"/>
    <w:rsid w:val="00B62495"/>
    <w:rsid w:val="00B64CF2"/>
    <w:rsid w:val="00B6728A"/>
    <w:rsid w:val="00B72DAE"/>
    <w:rsid w:val="00B74D96"/>
    <w:rsid w:val="00B76C91"/>
    <w:rsid w:val="00B8414F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37AC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30EE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0379"/>
    <w:rsid w:val="00F01B0A"/>
    <w:rsid w:val="00F03499"/>
    <w:rsid w:val="00F05D9E"/>
    <w:rsid w:val="00F065B1"/>
    <w:rsid w:val="00F06F2E"/>
    <w:rsid w:val="00F10660"/>
    <w:rsid w:val="00F10D8A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6580-D002-490C-AC75-B5B781A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styleId="a4">
    <w:name w:val="Normal (Web)"/>
    <w:basedOn w:val="a"/>
    <w:uiPriority w:val="99"/>
    <w:unhideWhenUsed/>
    <w:rsid w:val="007E32B5"/>
    <w:pPr>
      <w:spacing w:before="100" w:beforeAutospacing="1" w:after="100" w:afterAutospacing="1"/>
    </w:pPr>
  </w:style>
  <w:style w:type="paragraph" w:customStyle="1" w:styleId="just">
    <w:name w:val="just"/>
    <w:basedOn w:val="a"/>
    <w:rsid w:val="007E3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E876-F301-4EBA-B5D1-CC6A9B0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2022-09-20T03:04:00Z</cp:lastPrinted>
  <dcterms:created xsi:type="dcterms:W3CDTF">2022-09-20T04:51:00Z</dcterms:created>
  <dcterms:modified xsi:type="dcterms:W3CDTF">2022-09-20T04:51:00Z</dcterms:modified>
</cp:coreProperties>
</file>