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00" w:rsidRPr="007E03DC" w:rsidRDefault="00802700" w:rsidP="008027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03DC">
        <w:rPr>
          <w:rFonts w:ascii="Times New Roman" w:hAnsi="Times New Roman" w:cs="Times New Roman"/>
          <w:b/>
          <w:sz w:val="28"/>
          <w:szCs w:val="28"/>
        </w:rPr>
        <w:t>Решение</w:t>
      </w:r>
      <w:bookmarkStart w:id="1" w:name="bookmark1"/>
    </w:p>
    <w:p w:rsidR="00802700" w:rsidRPr="007E03DC" w:rsidRDefault="00802700" w:rsidP="008027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3DC">
        <w:rPr>
          <w:rFonts w:ascii="Times New Roman" w:hAnsi="Times New Roman" w:cs="Times New Roman"/>
          <w:b/>
          <w:sz w:val="28"/>
          <w:szCs w:val="28"/>
        </w:rPr>
        <w:t>территориальной трехсторонней комиссии по регулированию</w:t>
      </w:r>
      <w:r w:rsidRPr="007E03DC">
        <w:rPr>
          <w:rFonts w:ascii="Times New Roman" w:hAnsi="Times New Roman" w:cs="Times New Roman"/>
          <w:b/>
          <w:sz w:val="28"/>
          <w:szCs w:val="28"/>
        </w:rPr>
        <w:br/>
        <w:t xml:space="preserve">социально-трудовых отношений в </w:t>
      </w:r>
      <w:proofErr w:type="spellStart"/>
      <w:r w:rsidRPr="007E03DC">
        <w:rPr>
          <w:rFonts w:ascii="Times New Roman" w:hAnsi="Times New Roman" w:cs="Times New Roman"/>
          <w:b/>
          <w:sz w:val="28"/>
          <w:szCs w:val="28"/>
        </w:rPr>
        <w:t>Бейском</w:t>
      </w:r>
      <w:proofErr w:type="spellEnd"/>
      <w:r w:rsidRPr="007E03DC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bookmarkEnd w:id="1"/>
    </w:p>
    <w:p w:rsidR="00802700" w:rsidRPr="007E03DC" w:rsidRDefault="00661217" w:rsidP="00802700">
      <w:pPr>
        <w:pStyle w:val="20"/>
        <w:shd w:val="clear" w:color="auto" w:fill="auto"/>
        <w:tabs>
          <w:tab w:val="left" w:pos="8611"/>
        </w:tabs>
        <w:spacing w:before="0" w:after="146" w:line="260" w:lineRule="exact"/>
        <w:rPr>
          <w:sz w:val="28"/>
          <w:szCs w:val="28"/>
        </w:rPr>
      </w:pPr>
      <w:r w:rsidRPr="007E03DC">
        <w:rPr>
          <w:sz w:val="28"/>
          <w:szCs w:val="28"/>
        </w:rPr>
        <w:t xml:space="preserve"> 2</w:t>
      </w:r>
      <w:r w:rsidR="00075AA5" w:rsidRPr="007E03DC">
        <w:rPr>
          <w:sz w:val="28"/>
          <w:szCs w:val="28"/>
        </w:rPr>
        <w:t>7</w:t>
      </w:r>
      <w:r w:rsidR="00B43A8C" w:rsidRPr="007E03DC">
        <w:rPr>
          <w:sz w:val="28"/>
          <w:szCs w:val="28"/>
        </w:rPr>
        <w:t xml:space="preserve"> февраля 2023</w:t>
      </w:r>
      <w:r w:rsidR="00802700" w:rsidRPr="007E03DC">
        <w:rPr>
          <w:sz w:val="28"/>
          <w:szCs w:val="28"/>
        </w:rPr>
        <w:t xml:space="preserve"> г.</w:t>
      </w:r>
      <w:r w:rsidR="00802700" w:rsidRPr="007E03DC">
        <w:rPr>
          <w:sz w:val="28"/>
          <w:szCs w:val="28"/>
        </w:rPr>
        <w:tab/>
        <w:t>№ 1</w:t>
      </w:r>
    </w:p>
    <w:p w:rsidR="00623280" w:rsidRDefault="00623280" w:rsidP="00802700">
      <w:pPr>
        <w:pStyle w:val="20"/>
        <w:shd w:val="clear" w:color="auto" w:fill="auto"/>
        <w:tabs>
          <w:tab w:val="left" w:pos="8611"/>
        </w:tabs>
        <w:spacing w:before="0" w:after="146" w:line="260" w:lineRule="exact"/>
      </w:pPr>
    </w:p>
    <w:p w:rsidR="007E03DC" w:rsidRDefault="007E03DC" w:rsidP="00BA2C4C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b/>
        </w:rPr>
      </w:pPr>
      <w:r w:rsidRPr="007E03DC">
        <w:rPr>
          <w:rFonts w:ascii="Times New Roman" w:hAnsi="Times New Roman"/>
          <w:b/>
        </w:rPr>
        <w:t>Об утверждении плана работы трехсторонней комиссии по регулированию социально- трудовых отношений на 2023г.</w:t>
      </w:r>
    </w:p>
    <w:p w:rsidR="00A47FD0" w:rsidRPr="00A47FD0" w:rsidRDefault="00A47FD0" w:rsidP="00A47FD0">
      <w:pPr>
        <w:pStyle w:val="a7"/>
        <w:spacing w:before="0" w:beforeAutospacing="0" w:after="0" w:afterAutospacing="0"/>
        <w:ind w:left="1113"/>
        <w:jc w:val="both"/>
        <w:rPr>
          <w:b/>
          <w:sz w:val="28"/>
          <w:szCs w:val="28"/>
        </w:rPr>
      </w:pPr>
      <w:r w:rsidRPr="00A47FD0">
        <w:rPr>
          <w:b/>
          <w:sz w:val="28"/>
          <w:szCs w:val="28"/>
        </w:rPr>
        <w:t>Комиссия решила:</w:t>
      </w:r>
    </w:p>
    <w:p w:rsidR="00A47FD0" w:rsidRPr="00A47FD0" w:rsidRDefault="00A47FD0" w:rsidP="00A47FD0">
      <w:pPr>
        <w:pStyle w:val="a7"/>
        <w:spacing w:before="0" w:beforeAutospacing="0" w:after="0" w:afterAutospacing="0"/>
        <w:ind w:firstLine="1113"/>
        <w:jc w:val="both"/>
        <w:rPr>
          <w:sz w:val="28"/>
          <w:szCs w:val="28"/>
        </w:rPr>
      </w:pPr>
      <w:r w:rsidRPr="00A47FD0">
        <w:rPr>
          <w:sz w:val="28"/>
          <w:szCs w:val="28"/>
        </w:rPr>
        <w:t xml:space="preserve">1.1 Принять к сведению информацию </w:t>
      </w:r>
      <w:proofErr w:type="spellStart"/>
      <w:r w:rsidRPr="00A47FD0">
        <w:rPr>
          <w:sz w:val="28"/>
          <w:szCs w:val="28"/>
        </w:rPr>
        <w:t>Гартвих</w:t>
      </w:r>
      <w:proofErr w:type="spellEnd"/>
      <w:r w:rsidRPr="00A47FD0">
        <w:rPr>
          <w:sz w:val="28"/>
          <w:szCs w:val="28"/>
        </w:rPr>
        <w:t xml:space="preserve"> И.В., заместителя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главы </w:t>
      </w:r>
      <w:r w:rsidRPr="00A47FD0">
        <w:rPr>
          <w:sz w:val="28"/>
          <w:szCs w:val="28"/>
        </w:rPr>
        <w:t xml:space="preserve"> администрации</w:t>
      </w:r>
      <w:proofErr w:type="gramEnd"/>
      <w:r w:rsidRPr="00A47FD0">
        <w:rPr>
          <w:sz w:val="28"/>
          <w:szCs w:val="28"/>
        </w:rPr>
        <w:t xml:space="preserve"> по социальным вопросам, координатора комиссии</w:t>
      </w:r>
    </w:p>
    <w:p w:rsidR="00BA2C4C" w:rsidRPr="00A47FD0" w:rsidRDefault="00A47FD0" w:rsidP="00A47FD0">
      <w:pPr>
        <w:pStyle w:val="a7"/>
        <w:spacing w:before="0" w:beforeAutospacing="0" w:after="0" w:afterAutospacing="0"/>
        <w:ind w:firstLine="1113"/>
        <w:jc w:val="both"/>
        <w:rPr>
          <w:sz w:val="28"/>
          <w:szCs w:val="28"/>
        </w:rPr>
      </w:pPr>
      <w:r w:rsidRPr="00A47FD0">
        <w:rPr>
          <w:sz w:val="28"/>
          <w:szCs w:val="28"/>
        </w:rPr>
        <w:t xml:space="preserve">1.2. Утвердить план работы трёхсторонней комиссии по регулированию социально- трудовых </w:t>
      </w:r>
      <w:proofErr w:type="gramStart"/>
      <w:r w:rsidRPr="00A47FD0">
        <w:rPr>
          <w:sz w:val="28"/>
          <w:szCs w:val="28"/>
        </w:rPr>
        <w:t>отношений  на</w:t>
      </w:r>
      <w:proofErr w:type="gramEnd"/>
      <w:r w:rsidRPr="00A47FD0">
        <w:rPr>
          <w:sz w:val="28"/>
          <w:szCs w:val="28"/>
        </w:rPr>
        <w:t xml:space="preserve"> 2023г.</w:t>
      </w:r>
    </w:p>
    <w:p w:rsidR="007E03DC" w:rsidRPr="007E03DC" w:rsidRDefault="007E03DC" w:rsidP="007E03DC">
      <w:pPr>
        <w:pStyle w:val="a7"/>
        <w:ind w:firstLine="708"/>
        <w:jc w:val="both"/>
        <w:rPr>
          <w:sz w:val="28"/>
          <w:szCs w:val="28"/>
        </w:rPr>
      </w:pPr>
      <w:r w:rsidRPr="007E03DC">
        <w:rPr>
          <w:b/>
          <w:sz w:val="28"/>
          <w:szCs w:val="28"/>
        </w:rPr>
        <w:t>2.</w:t>
      </w:r>
      <w:r w:rsidRPr="007E03DC">
        <w:rPr>
          <w:sz w:val="28"/>
          <w:szCs w:val="28"/>
        </w:rPr>
        <w:t xml:space="preserve"> </w:t>
      </w:r>
      <w:r w:rsidRPr="007E03DC">
        <w:rPr>
          <w:b/>
          <w:sz w:val="28"/>
          <w:szCs w:val="28"/>
        </w:rPr>
        <w:t xml:space="preserve">О выполнении пунктов территориального трехстороннего соглашения по регулированию социально- трудовых отношений между администрацией </w:t>
      </w:r>
      <w:proofErr w:type="spellStart"/>
      <w:r w:rsidRPr="007E03DC">
        <w:rPr>
          <w:b/>
          <w:sz w:val="28"/>
          <w:szCs w:val="28"/>
        </w:rPr>
        <w:t>Бейского</w:t>
      </w:r>
      <w:proofErr w:type="spellEnd"/>
      <w:r w:rsidRPr="007E03DC">
        <w:rPr>
          <w:b/>
          <w:sz w:val="28"/>
          <w:szCs w:val="28"/>
        </w:rPr>
        <w:t xml:space="preserve"> района, профсоюзными организациями и работодателями на 2020-2023 годы»</w:t>
      </w:r>
    </w:p>
    <w:p w:rsidR="007E03DC" w:rsidRPr="007E03DC" w:rsidRDefault="007E03DC" w:rsidP="007E03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3DC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7E03DC" w:rsidRPr="007E03DC" w:rsidRDefault="007E03DC" w:rsidP="007E03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03DC">
        <w:rPr>
          <w:rFonts w:ascii="Times New Roman" w:hAnsi="Times New Roman" w:cs="Times New Roman"/>
          <w:sz w:val="28"/>
          <w:szCs w:val="28"/>
        </w:rPr>
        <w:t>.1. Принять к сведению информацию Полевой Н.В. ведущего специалиста по охране труда.</w:t>
      </w:r>
    </w:p>
    <w:p w:rsidR="007E03DC" w:rsidRPr="007E03DC" w:rsidRDefault="007E03DC" w:rsidP="007E03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2</w:t>
      </w:r>
      <w:r w:rsidRPr="007E03DC">
        <w:rPr>
          <w:rStyle w:val="a8"/>
          <w:rFonts w:ascii="Times New Roman" w:hAnsi="Times New Roman" w:cs="Times New Roman"/>
          <w:b w:val="0"/>
          <w:sz w:val="28"/>
          <w:szCs w:val="28"/>
        </w:rPr>
        <w:t>.2. Рекомендовать работодателям:</w:t>
      </w:r>
    </w:p>
    <w:p w:rsidR="007E03DC" w:rsidRPr="007E03DC" w:rsidRDefault="007E03DC" w:rsidP="007E0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DC">
        <w:rPr>
          <w:rFonts w:ascii="Times New Roman" w:hAnsi="Times New Roman" w:cs="Times New Roman"/>
          <w:sz w:val="28"/>
          <w:szCs w:val="28"/>
        </w:rPr>
        <w:t>- продолжить работу по созданию территориальных объединений работодателей и профсоюзов;</w:t>
      </w:r>
    </w:p>
    <w:p w:rsidR="007E03DC" w:rsidRPr="007E03DC" w:rsidRDefault="007E03DC" w:rsidP="007E0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DC">
        <w:rPr>
          <w:rFonts w:ascii="Times New Roman" w:hAnsi="Times New Roman" w:cs="Times New Roman"/>
          <w:sz w:val="28"/>
          <w:szCs w:val="28"/>
        </w:rPr>
        <w:t>- ввести штатных инженеров по охране труда в организациях с численностью более 50 работников, с численностью менее 50 человек – ответственных лиц за вопросы охраны труда;</w:t>
      </w:r>
    </w:p>
    <w:p w:rsidR="007E03DC" w:rsidRPr="007E03DC" w:rsidRDefault="007E03DC" w:rsidP="007E0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DC">
        <w:rPr>
          <w:rFonts w:ascii="Times New Roman" w:hAnsi="Times New Roman" w:cs="Times New Roman"/>
          <w:sz w:val="28"/>
          <w:szCs w:val="28"/>
        </w:rPr>
        <w:t>- не допускать выплату заработной платы ниже, чем предусмотрено в районном трехстороннем Соглашении.</w:t>
      </w:r>
    </w:p>
    <w:p w:rsidR="007E03DC" w:rsidRPr="007E03DC" w:rsidRDefault="007E03DC" w:rsidP="007E0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ab/>
        <w:t>2.3. Рекомендовать п</w:t>
      </w:r>
      <w:r w:rsidRPr="007E03DC">
        <w:rPr>
          <w:rStyle w:val="a8"/>
          <w:rFonts w:ascii="Times New Roman" w:hAnsi="Times New Roman" w:cs="Times New Roman"/>
          <w:b w:val="0"/>
          <w:sz w:val="28"/>
          <w:szCs w:val="28"/>
        </w:rPr>
        <w:t>рофсоюзам:</w:t>
      </w:r>
    </w:p>
    <w:p w:rsidR="007E03DC" w:rsidRPr="007E03DC" w:rsidRDefault="007E03DC" w:rsidP="007E0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DC">
        <w:rPr>
          <w:rFonts w:ascii="Times New Roman" w:hAnsi="Times New Roman" w:cs="Times New Roman"/>
          <w:sz w:val="28"/>
          <w:szCs w:val="28"/>
        </w:rPr>
        <w:t>- продолжить работу по восстановлению и созданию первичных профсоюзных организаций в организациях различных форм собственности, повышению их роли в защите социально-трудовых прав работников</w:t>
      </w:r>
    </w:p>
    <w:p w:rsidR="007E03DC" w:rsidRPr="007E03DC" w:rsidRDefault="007E03DC" w:rsidP="007E0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DC">
        <w:rPr>
          <w:rFonts w:ascii="Times New Roman" w:hAnsi="Times New Roman" w:cs="Times New Roman"/>
          <w:sz w:val="28"/>
          <w:szCs w:val="28"/>
        </w:rPr>
        <w:t>- инициировать работу по разработке и заключению, внесению изменений и дополнений в территориальные трехсторонние Соглашения, коллективные договоры.</w:t>
      </w:r>
    </w:p>
    <w:p w:rsidR="00623280" w:rsidRPr="007E03DC" w:rsidRDefault="00623280" w:rsidP="00623280">
      <w:pPr>
        <w:pStyle w:val="a6"/>
        <w:spacing w:after="0"/>
        <w:ind w:left="0" w:firstLine="708"/>
        <w:jc w:val="both"/>
        <w:rPr>
          <w:rFonts w:ascii="Times New Roman" w:hAnsi="Times New Roman" w:cs="Times New Roman"/>
        </w:rPr>
      </w:pPr>
    </w:p>
    <w:p w:rsidR="00623280" w:rsidRPr="007E03DC" w:rsidRDefault="00623280" w:rsidP="00623280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b/>
        </w:rPr>
      </w:pPr>
      <w:r w:rsidRPr="007E03DC">
        <w:rPr>
          <w:rFonts w:ascii="Times New Roman" w:hAnsi="Times New Roman" w:cs="Times New Roman"/>
          <w:b/>
        </w:rPr>
        <w:lastRenderedPageBreak/>
        <w:t xml:space="preserve">3. О производственном травматизме в организациях, предприятиях </w:t>
      </w:r>
      <w:proofErr w:type="spellStart"/>
      <w:r w:rsidRPr="007E03DC">
        <w:rPr>
          <w:rFonts w:ascii="Times New Roman" w:hAnsi="Times New Roman" w:cs="Times New Roman"/>
          <w:b/>
        </w:rPr>
        <w:t>Бейского</w:t>
      </w:r>
      <w:proofErr w:type="spellEnd"/>
      <w:r w:rsidRPr="007E03DC">
        <w:rPr>
          <w:rFonts w:ascii="Times New Roman" w:hAnsi="Times New Roman" w:cs="Times New Roman"/>
          <w:b/>
        </w:rPr>
        <w:t xml:space="preserve"> района</w:t>
      </w:r>
    </w:p>
    <w:p w:rsidR="00623280" w:rsidRPr="00B43A8C" w:rsidRDefault="00623280" w:rsidP="00623280">
      <w:pPr>
        <w:pStyle w:val="a6"/>
        <w:spacing w:after="0"/>
        <w:ind w:left="0" w:firstLine="708"/>
        <w:jc w:val="both"/>
        <w:rPr>
          <w:rFonts w:ascii="Times New Roman" w:hAnsi="Times New Roman" w:cs="Times New Roman"/>
        </w:rPr>
      </w:pPr>
    </w:p>
    <w:p w:rsidR="00623280" w:rsidRPr="00B43A8C" w:rsidRDefault="00623280" w:rsidP="00623280">
      <w:pPr>
        <w:pStyle w:val="a6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B43A8C">
        <w:rPr>
          <w:rFonts w:ascii="Times New Roman" w:hAnsi="Times New Roman" w:cs="Times New Roman"/>
        </w:rPr>
        <w:t xml:space="preserve">3.1. Информацию </w:t>
      </w:r>
      <w:proofErr w:type="gramStart"/>
      <w:r w:rsidRPr="00B43A8C">
        <w:rPr>
          <w:rFonts w:ascii="Times New Roman" w:hAnsi="Times New Roman" w:cs="Times New Roman"/>
        </w:rPr>
        <w:t>ведущего  специалиста</w:t>
      </w:r>
      <w:proofErr w:type="gramEnd"/>
      <w:r w:rsidRPr="00B43A8C">
        <w:rPr>
          <w:rFonts w:ascii="Times New Roman" w:hAnsi="Times New Roman" w:cs="Times New Roman"/>
        </w:rPr>
        <w:t xml:space="preserve">  по охране труда администрации муниципального района Полева Н.В. принять к сведению.</w:t>
      </w:r>
    </w:p>
    <w:p w:rsidR="00623280" w:rsidRPr="00B43A8C" w:rsidRDefault="00B43A8C" w:rsidP="00B43A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A8C">
        <w:rPr>
          <w:rFonts w:ascii="Times New Roman" w:hAnsi="Times New Roman" w:cs="Times New Roman"/>
          <w:sz w:val="28"/>
          <w:szCs w:val="28"/>
        </w:rPr>
        <w:t xml:space="preserve">3.2. </w:t>
      </w:r>
      <w:r w:rsidR="00623280" w:rsidRPr="00B43A8C">
        <w:rPr>
          <w:rFonts w:ascii="Times New Roman" w:hAnsi="Times New Roman" w:cs="Times New Roman"/>
          <w:sz w:val="28"/>
          <w:szCs w:val="28"/>
        </w:rPr>
        <w:t>Руководителям организаций муниципального района всех организационно-правовых форм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A8C">
        <w:rPr>
          <w:rFonts w:ascii="Times New Roman" w:hAnsi="Times New Roman" w:cs="Times New Roman"/>
          <w:sz w:val="28"/>
          <w:szCs w:val="28"/>
        </w:rPr>
        <w:t>п</w:t>
      </w:r>
      <w:r w:rsidR="00623280" w:rsidRPr="00B43A8C">
        <w:rPr>
          <w:rFonts w:ascii="Times New Roman" w:hAnsi="Times New Roman" w:cs="Times New Roman"/>
          <w:sz w:val="28"/>
          <w:szCs w:val="28"/>
        </w:rPr>
        <w:t>ринять меры по:</w:t>
      </w:r>
    </w:p>
    <w:p w:rsidR="00623280" w:rsidRPr="00B43A8C" w:rsidRDefault="00623280" w:rsidP="0062328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8C">
        <w:rPr>
          <w:rFonts w:ascii="Times New Roman" w:hAnsi="Times New Roman" w:cs="Times New Roman"/>
          <w:sz w:val="28"/>
          <w:szCs w:val="28"/>
        </w:rPr>
        <w:t>- обеспечению безопасных условий и охраны труда на каждом рабочем месте;</w:t>
      </w:r>
    </w:p>
    <w:p w:rsidR="00623280" w:rsidRPr="00B43A8C" w:rsidRDefault="00623280" w:rsidP="0062328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8C">
        <w:rPr>
          <w:rFonts w:ascii="Times New Roman" w:hAnsi="Times New Roman" w:cs="Times New Roman"/>
          <w:sz w:val="28"/>
          <w:szCs w:val="28"/>
        </w:rPr>
        <w:t>- обучению безопас</w:t>
      </w:r>
      <w:r w:rsidRPr="00B43A8C">
        <w:rPr>
          <w:rFonts w:ascii="Times New Roman" w:hAnsi="Times New Roman" w:cs="Times New Roman"/>
          <w:sz w:val="28"/>
          <w:szCs w:val="28"/>
        </w:rPr>
        <w:softHyphen/>
        <w:t>ным методам и приемам выполнения работ;</w:t>
      </w:r>
    </w:p>
    <w:p w:rsidR="00623280" w:rsidRPr="00B43A8C" w:rsidRDefault="00623280" w:rsidP="0062328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8C">
        <w:rPr>
          <w:rFonts w:ascii="Times New Roman" w:hAnsi="Times New Roman" w:cs="Times New Roman"/>
          <w:sz w:val="28"/>
          <w:szCs w:val="28"/>
        </w:rPr>
        <w:t>- своевременному и качественно</w:t>
      </w:r>
      <w:r w:rsidRPr="00B43A8C">
        <w:rPr>
          <w:rFonts w:ascii="Times New Roman" w:hAnsi="Times New Roman" w:cs="Times New Roman"/>
          <w:sz w:val="28"/>
          <w:szCs w:val="28"/>
        </w:rPr>
        <w:softHyphen/>
        <w:t xml:space="preserve">му проведению </w:t>
      </w:r>
      <w:proofErr w:type="gramStart"/>
      <w:r w:rsidRPr="00B43A8C">
        <w:rPr>
          <w:rFonts w:ascii="Times New Roman" w:hAnsi="Times New Roman" w:cs="Times New Roman"/>
          <w:sz w:val="28"/>
          <w:szCs w:val="28"/>
        </w:rPr>
        <w:t>обучения,  инструктажей</w:t>
      </w:r>
      <w:proofErr w:type="gramEnd"/>
      <w:r w:rsidRPr="00B43A8C">
        <w:rPr>
          <w:rFonts w:ascii="Times New Roman" w:hAnsi="Times New Roman" w:cs="Times New Roman"/>
          <w:sz w:val="28"/>
          <w:szCs w:val="28"/>
        </w:rPr>
        <w:t xml:space="preserve"> по охране труда работников;</w:t>
      </w:r>
    </w:p>
    <w:p w:rsidR="00623280" w:rsidRPr="00B43A8C" w:rsidRDefault="00623280" w:rsidP="0062328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8C">
        <w:rPr>
          <w:rFonts w:ascii="Times New Roman" w:hAnsi="Times New Roman" w:cs="Times New Roman"/>
          <w:sz w:val="28"/>
          <w:szCs w:val="28"/>
        </w:rPr>
        <w:t xml:space="preserve">- усилению дисциплины и контроля за соблюдением требований охраны труда. </w:t>
      </w:r>
    </w:p>
    <w:p w:rsidR="00623280" w:rsidRPr="00B43A8C" w:rsidRDefault="00623280" w:rsidP="0062328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A8C">
        <w:rPr>
          <w:rFonts w:ascii="Times New Roman" w:hAnsi="Times New Roman" w:cs="Times New Roman"/>
          <w:sz w:val="28"/>
          <w:szCs w:val="28"/>
        </w:rPr>
        <w:t>Срок исполнения - постоянно</w:t>
      </w:r>
    </w:p>
    <w:p w:rsidR="00623280" w:rsidRPr="00B43A8C" w:rsidRDefault="00B43A8C" w:rsidP="00623280">
      <w:pPr>
        <w:pStyle w:val="1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623280" w:rsidRPr="00B43A8C">
        <w:rPr>
          <w:rFonts w:ascii="Times New Roman" w:hAnsi="Times New Roman"/>
          <w:sz w:val="28"/>
          <w:szCs w:val="28"/>
        </w:rPr>
        <w:t xml:space="preserve">. Рекомендовать руководителям и лицам, ответственным за охрану труда в организациях, допустивших травматизм, проанализировать материалы расследования несчастных случаев на производстве и принять меры по обучению безопасным приёмам и методам выполнения работ, своевременному и качественному проведению инструктажей по охране труда, усилению контроля за соблюдением требований охраны труда. Заслушать руководителей о проведенных мероприятиях, направленных на </w:t>
      </w:r>
      <w:proofErr w:type="gramStart"/>
      <w:r w:rsidR="00623280" w:rsidRPr="00B43A8C">
        <w:rPr>
          <w:rFonts w:ascii="Times New Roman" w:hAnsi="Times New Roman"/>
          <w:sz w:val="28"/>
          <w:szCs w:val="28"/>
        </w:rPr>
        <w:t>снижение  производственного</w:t>
      </w:r>
      <w:proofErr w:type="gramEnd"/>
      <w:r w:rsidR="00623280" w:rsidRPr="00B43A8C">
        <w:rPr>
          <w:rFonts w:ascii="Times New Roman" w:hAnsi="Times New Roman"/>
          <w:sz w:val="28"/>
          <w:szCs w:val="28"/>
        </w:rPr>
        <w:t xml:space="preserve"> травматизма  на заседании межведомственной комиссии по охране труда. </w:t>
      </w:r>
    </w:p>
    <w:p w:rsidR="00623280" w:rsidRPr="00B43A8C" w:rsidRDefault="00623280" w:rsidP="00623280">
      <w:pPr>
        <w:pStyle w:val="13"/>
        <w:ind w:firstLine="708"/>
        <w:rPr>
          <w:rFonts w:ascii="Times New Roman" w:hAnsi="Times New Roman"/>
          <w:sz w:val="28"/>
          <w:szCs w:val="28"/>
        </w:rPr>
      </w:pPr>
      <w:r w:rsidRPr="00B43A8C">
        <w:rPr>
          <w:rFonts w:ascii="Times New Roman" w:hAnsi="Times New Roman"/>
          <w:sz w:val="28"/>
          <w:szCs w:val="28"/>
        </w:rPr>
        <w:t xml:space="preserve">Срок исполнения -  </w:t>
      </w:r>
      <w:r w:rsidR="00B43A8C">
        <w:rPr>
          <w:rFonts w:ascii="Times New Roman" w:hAnsi="Times New Roman"/>
          <w:sz w:val="28"/>
          <w:szCs w:val="28"/>
        </w:rPr>
        <w:t>май 2023</w:t>
      </w:r>
      <w:r w:rsidRPr="00B43A8C">
        <w:rPr>
          <w:rFonts w:ascii="Times New Roman" w:hAnsi="Times New Roman"/>
          <w:sz w:val="28"/>
          <w:szCs w:val="28"/>
        </w:rPr>
        <w:t xml:space="preserve"> года. </w:t>
      </w: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Pr="007E03DC" w:rsidRDefault="00802700" w:rsidP="00802700">
      <w:pPr>
        <w:rPr>
          <w:rFonts w:ascii="Times New Roman" w:hAnsi="Times New Roman" w:cs="Times New Roman"/>
          <w:sz w:val="28"/>
          <w:szCs w:val="28"/>
        </w:rPr>
      </w:pPr>
      <w:r w:rsidRPr="007E03DC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</w:t>
      </w:r>
      <w:r w:rsidR="007E03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03DC">
        <w:rPr>
          <w:rFonts w:ascii="Times New Roman" w:hAnsi="Times New Roman" w:cs="Times New Roman"/>
          <w:sz w:val="28"/>
          <w:szCs w:val="28"/>
        </w:rPr>
        <w:t xml:space="preserve"> </w:t>
      </w:r>
      <w:r w:rsidR="007E03DC">
        <w:rPr>
          <w:rFonts w:ascii="Times New Roman" w:hAnsi="Times New Roman" w:cs="Times New Roman"/>
          <w:sz w:val="28"/>
          <w:szCs w:val="28"/>
        </w:rPr>
        <w:t xml:space="preserve">                    И.В. </w:t>
      </w:r>
      <w:proofErr w:type="spellStart"/>
      <w:r w:rsidR="007E03DC">
        <w:rPr>
          <w:rFonts w:ascii="Times New Roman" w:hAnsi="Times New Roman" w:cs="Times New Roman"/>
          <w:sz w:val="28"/>
          <w:szCs w:val="28"/>
        </w:rPr>
        <w:t>Гартвих</w:t>
      </w:r>
      <w:proofErr w:type="spellEnd"/>
    </w:p>
    <w:p w:rsidR="00802700" w:rsidRPr="007E03DC" w:rsidRDefault="00802700" w:rsidP="00802700">
      <w:pPr>
        <w:rPr>
          <w:rFonts w:ascii="Times New Roman" w:hAnsi="Times New Roman" w:cs="Times New Roman"/>
          <w:sz w:val="28"/>
          <w:szCs w:val="28"/>
        </w:rPr>
      </w:pPr>
      <w:r w:rsidRPr="007E03D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02700" w:rsidRPr="007E03DC" w:rsidRDefault="00802700" w:rsidP="008027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03DC">
        <w:rPr>
          <w:rFonts w:ascii="Times New Roman" w:hAnsi="Times New Roman" w:cs="Times New Roman"/>
          <w:sz w:val="28"/>
          <w:szCs w:val="28"/>
        </w:rPr>
        <w:t>Секретарь  комиссии</w:t>
      </w:r>
      <w:proofErr w:type="gramEnd"/>
      <w:r w:rsidRPr="007E0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E03D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03DC">
        <w:rPr>
          <w:rFonts w:ascii="Times New Roman" w:hAnsi="Times New Roman" w:cs="Times New Roman"/>
          <w:sz w:val="28"/>
          <w:szCs w:val="28"/>
        </w:rPr>
        <w:t xml:space="preserve"> Н. </w:t>
      </w:r>
      <w:r w:rsidR="007E03DC">
        <w:rPr>
          <w:rFonts w:ascii="Times New Roman" w:hAnsi="Times New Roman" w:cs="Times New Roman"/>
          <w:sz w:val="28"/>
          <w:szCs w:val="28"/>
        </w:rPr>
        <w:t xml:space="preserve">В. </w:t>
      </w:r>
      <w:r w:rsidRPr="007E03DC">
        <w:rPr>
          <w:rFonts w:ascii="Times New Roman" w:hAnsi="Times New Roman" w:cs="Times New Roman"/>
          <w:sz w:val="28"/>
          <w:szCs w:val="28"/>
        </w:rPr>
        <w:t>Полева</w:t>
      </w:r>
    </w:p>
    <w:p w:rsidR="00802700" w:rsidRP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/>
    <w:sectPr w:rsidR="00802700" w:rsidSect="00E8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995"/>
    <w:multiLevelType w:val="hybridMultilevel"/>
    <w:tmpl w:val="5C3A90BC"/>
    <w:lvl w:ilvl="0" w:tplc="041845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7F28C8"/>
    <w:multiLevelType w:val="multilevel"/>
    <w:tmpl w:val="5B9604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B93B3E"/>
    <w:multiLevelType w:val="multilevel"/>
    <w:tmpl w:val="FCA883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F933A4"/>
    <w:multiLevelType w:val="multilevel"/>
    <w:tmpl w:val="AE543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A00415"/>
    <w:multiLevelType w:val="multilevel"/>
    <w:tmpl w:val="88D6F1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2A59A4"/>
    <w:multiLevelType w:val="multilevel"/>
    <w:tmpl w:val="6E124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00"/>
    <w:rsid w:val="00075AA5"/>
    <w:rsid w:val="00623280"/>
    <w:rsid w:val="00642A08"/>
    <w:rsid w:val="00661217"/>
    <w:rsid w:val="006E7D02"/>
    <w:rsid w:val="007E03DC"/>
    <w:rsid w:val="00802700"/>
    <w:rsid w:val="00906358"/>
    <w:rsid w:val="00A47FD0"/>
    <w:rsid w:val="00B43A8C"/>
    <w:rsid w:val="00BA2C4C"/>
    <w:rsid w:val="00E759DB"/>
    <w:rsid w:val="00E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753E6-97B6-4013-947C-BB22F43F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27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0270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700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02700"/>
    <w:pPr>
      <w:widowControl w:val="0"/>
      <w:shd w:val="clear" w:color="auto" w:fill="FFFFFF"/>
      <w:spacing w:after="120" w:line="346" w:lineRule="exact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1">
    <w:name w:val="Заголовок №1_"/>
    <w:basedOn w:val="a0"/>
    <w:link w:val="10"/>
    <w:rsid w:val="0080270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802700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a3">
    <w:name w:val="Основной текст Знак"/>
    <w:basedOn w:val="a0"/>
    <w:link w:val="a4"/>
    <w:locked/>
    <w:rsid w:val="00623280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623280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623280"/>
  </w:style>
  <w:style w:type="character" w:customStyle="1" w:styleId="a5">
    <w:name w:val="Основной текст с отступом Знак"/>
    <w:basedOn w:val="a0"/>
    <w:link w:val="a6"/>
    <w:locked/>
    <w:rsid w:val="00623280"/>
    <w:rPr>
      <w:rFonts w:ascii="Calibri" w:eastAsia="Calibri" w:hAnsi="Calibri"/>
      <w:sz w:val="28"/>
      <w:szCs w:val="28"/>
      <w:lang w:eastAsia="ru-RU"/>
    </w:rPr>
  </w:style>
  <w:style w:type="paragraph" w:styleId="a6">
    <w:name w:val="Body Text Indent"/>
    <w:basedOn w:val="a"/>
    <w:link w:val="a5"/>
    <w:rsid w:val="00623280"/>
    <w:pPr>
      <w:spacing w:after="120" w:line="240" w:lineRule="auto"/>
      <w:ind w:left="283"/>
    </w:pPr>
    <w:rPr>
      <w:rFonts w:ascii="Calibri" w:eastAsia="Calibri" w:hAnsi="Calibri"/>
      <w:sz w:val="28"/>
      <w:szCs w:val="28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623280"/>
  </w:style>
  <w:style w:type="character" w:customStyle="1" w:styleId="31">
    <w:name w:val="Основной текст с отступом 3 Знак"/>
    <w:basedOn w:val="a0"/>
    <w:link w:val="32"/>
    <w:locked/>
    <w:rsid w:val="00623280"/>
    <w:rPr>
      <w:rFonts w:ascii="Calibri" w:eastAsia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623280"/>
    <w:pPr>
      <w:spacing w:after="120" w:line="240" w:lineRule="auto"/>
      <w:ind w:left="283"/>
    </w:pPr>
    <w:rPr>
      <w:rFonts w:ascii="Calibri" w:eastAsia="Calibri" w:hAnsi="Calibri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23280"/>
    <w:rPr>
      <w:sz w:val="16"/>
      <w:szCs w:val="16"/>
    </w:rPr>
  </w:style>
  <w:style w:type="paragraph" w:customStyle="1" w:styleId="ConsPlusNormal">
    <w:name w:val="ConsPlusNormal"/>
    <w:rsid w:val="00623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Без интервала1"/>
    <w:rsid w:val="00623280"/>
    <w:pPr>
      <w:spacing w:after="0" w:line="240" w:lineRule="auto"/>
      <w:ind w:firstLine="425"/>
      <w:jc w:val="both"/>
    </w:pPr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7E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7E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Пользователь777</dc:creator>
  <cp:lastModifiedBy>Пользователь</cp:lastModifiedBy>
  <cp:revision>2</cp:revision>
  <cp:lastPrinted>2022-04-15T02:55:00Z</cp:lastPrinted>
  <dcterms:created xsi:type="dcterms:W3CDTF">2023-04-04T10:07:00Z</dcterms:created>
  <dcterms:modified xsi:type="dcterms:W3CDTF">2023-04-04T10:07:00Z</dcterms:modified>
</cp:coreProperties>
</file>