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121" w:rsidRPr="0072799E" w:rsidRDefault="000C59E9" w:rsidP="00E663D2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2799E">
        <w:rPr>
          <w:rFonts w:ascii="Times New Roman" w:hAnsi="Times New Roman" w:cs="Times New Roman"/>
          <w:sz w:val="28"/>
          <w:szCs w:val="28"/>
        </w:rPr>
        <w:t>План работы Координационного Совета по развитию туризма в Бейском районе на 2021 год.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80"/>
        <w:gridCol w:w="4665"/>
      </w:tblGrid>
      <w:tr w:rsidR="000C59E9" w:rsidRPr="0072799E" w:rsidTr="000C59E9">
        <w:tc>
          <w:tcPr>
            <w:tcW w:w="4785" w:type="dxa"/>
          </w:tcPr>
          <w:p w:rsidR="000C59E9" w:rsidRPr="0072799E" w:rsidRDefault="000C59E9" w:rsidP="004A22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799E">
              <w:rPr>
                <w:rFonts w:ascii="Times New Roman" w:hAnsi="Times New Roman" w:cs="Times New Roman"/>
                <w:b/>
                <w:sz w:val="28"/>
                <w:szCs w:val="28"/>
              </w:rPr>
              <w:t>Заседания, рассматриваемые вопросы, дата проведения</w:t>
            </w:r>
          </w:p>
        </w:tc>
        <w:tc>
          <w:tcPr>
            <w:tcW w:w="4786" w:type="dxa"/>
          </w:tcPr>
          <w:p w:rsidR="000C59E9" w:rsidRPr="0072799E" w:rsidRDefault="000C59E9" w:rsidP="004A22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2799E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Исполнители</w:t>
            </w:r>
          </w:p>
        </w:tc>
      </w:tr>
      <w:tr w:rsidR="0072799E" w:rsidRPr="0072799E" w:rsidTr="00173DB4">
        <w:tc>
          <w:tcPr>
            <w:tcW w:w="9571" w:type="dxa"/>
            <w:gridSpan w:val="2"/>
          </w:tcPr>
          <w:p w:rsidR="0072799E" w:rsidRPr="0072799E" w:rsidRDefault="0072799E" w:rsidP="007279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799E">
              <w:rPr>
                <w:rFonts w:ascii="Times New Roman" w:hAnsi="Times New Roman" w:cs="Times New Roman"/>
                <w:b/>
                <w:sz w:val="28"/>
                <w:szCs w:val="28"/>
              </w:rPr>
              <w:t>14 заседание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</w:t>
            </w:r>
            <w:r w:rsidRPr="007279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апрель</w:t>
            </w:r>
          </w:p>
        </w:tc>
      </w:tr>
      <w:tr w:rsidR="000C59E9" w:rsidRPr="0072799E" w:rsidTr="000C59E9">
        <w:tc>
          <w:tcPr>
            <w:tcW w:w="4785" w:type="dxa"/>
          </w:tcPr>
          <w:p w:rsidR="000C59E9" w:rsidRPr="0072799E" w:rsidRDefault="00731D20" w:rsidP="00731D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99E">
              <w:rPr>
                <w:rFonts w:ascii="Times New Roman" w:hAnsi="Times New Roman" w:cs="Times New Roman"/>
                <w:sz w:val="28"/>
                <w:szCs w:val="28"/>
              </w:rPr>
              <w:t>Развитие сельского</w:t>
            </w:r>
            <w:r w:rsidR="009F4FEA" w:rsidRPr="0072799E">
              <w:rPr>
                <w:rFonts w:ascii="Times New Roman" w:hAnsi="Times New Roman" w:cs="Times New Roman"/>
                <w:sz w:val="28"/>
                <w:szCs w:val="28"/>
              </w:rPr>
              <w:t xml:space="preserve"> туризм</w:t>
            </w:r>
            <w:r w:rsidRPr="0072799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F4FEA" w:rsidRPr="0072799E">
              <w:rPr>
                <w:rFonts w:ascii="Times New Roman" w:hAnsi="Times New Roman" w:cs="Times New Roman"/>
                <w:sz w:val="28"/>
                <w:szCs w:val="28"/>
              </w:rPr>
              <w:t xml:space="preserve"> как </w:t>
            </w:r>
            <w:r w:rsidRPr="0072799E">
              <w:rPr>
                <w:rFonts w:ascii="Times New Roman" w:hAnsi="Times New Roman" w:cs="Times New Roman"/>
                <w:sz w:val="28"/>
                <w:szCs w:val="28"/>
              </w:rPr>
              <w:t>классического</w:t>
            </w:r>
            <w:r w:rsidR="009F4FEA" w:rsidRPr="0072799E">
              <w:rPr>
                <w:rFonts w:ascii="Times New Roman" w:hAnsi="Times New Roman" w:cs="Times New Roman"/>
                <w:sz w:val="28"/>
                <w:szCs w:val="28"/>
              </w:rPr>
              <w:t xml:space="preserve"> вариант</w:t>
            </w:r>
            <w:r w:rsidRPr="0072799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F4FEA" w:rsidRPr="0072799E">
              <w:rPr>
                <w:rFonts w:ascii="Times New Roman" w:hAnsi="Times New Roman" w:cs="Times New Roman"/>
                <w:sz w:val="28"/>
                <w:szCs w:val="28"/>
              </w:rPr>
              <w:t xml:space="preserve"> устойчивого туризма</w:t>
            </w:r>
            <w:r w:rsidRPr="0072799E">
              <w:rPr>
                <w:rFonts w:ascii="Times New Roman" w:hAnsi="Times New Roman" w:cs="Times New Roman"/>
                <w:sz w:val="28"/>
                <w:szCs w:val="28"/>
              </w:rPr>
              <w:t xml:space="preserve"> в районе</w:t>
            </w:r>
            <w:r w:rsidR="00471C32" w:rsidRPr="007279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86" w:type="dxa"/>
          </w:tcPr>
          <w:p w:rsidR="000C59E9" w:rsidRPr="0072799E" w:rsidRDefault="00731D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99E">
              <w:rPr>
                <w:rFonts w:ascii="Times New Roman" w:hAnsi="Times New Roman" w:cs="Times New Roman"/>
                <w:sz w:val="28"/>
                <w:szCs w:val="28"/>
              </w:rPr>
              <w:t>Ведущий специалист Воробьева И.П.</w:t>
            </w:r>
          </w:p>
        </w:tc>
      </w:tr>
      <w:tr w:rsidR="000C59E9" w:rsidRPr="0072799E" w:rsidTr="000C59E9">
        <w:tc>
          <w:tcPr>
            <w:tcW w:w="4785" w:type="dxa"/>
          </w:tcPr>
          <w:p w:rsidR="000C59E9" w:rsidRPr="0072799E" w:rsidRDefault="00590324" w:rsidP="00590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99E">
              <w:rPr>
                <w:rFonts w:ascii="Times New Roman" w:hAnsi="Times New Roman" w:cs="Times New Roman"/>
                <w:sz w:val="28"/>
                <w:szCs w:val="28"/>
              </w:rPr>
              <w:t>Развитие пеших таежных маршрутов</w:t>
            </w:r>
            <w:r w:rsidR="00D06CF1" w:rsidRPr="0072799E">
              <w:rPr>
                <w:rFonts w:ascii="Times New Roman" w:hAnsi="Times New Roman" w:cs="Times New Roman"/>
                <w:sz w:val="28"/>
                <w:szCs w:val="28"/>
              </w:rPr>
              <w:t xml:space="preserve"> Бейского района как визитная карточка района</w:t>
            </w:r>
          </w:p>
        </w:tc>
        <w:tc>
          <w:tcPr>
            <w:tcW w:w="4786" w:type="dxa"/>
          </w:tcPr>
          <w:p w:rsidR="000C59E9" w:rsidRPr="0072799E" w:rsidRDefault="00590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99E">
              <w:rPr>
                <w:rFonts w:ascii="Times New Roman" w:hAnsi="Times New Roman" w:cs="Times New Roman"/>
                <w:sz w:val="28"/>
                <w:szCs w:val="28"/>
              </w:rPr>
              <w:t>Бондаренко С.В. Турклуб «Борус»</w:t>
            </w:r>
          </w:p>
        </w:tc>
      </w:tr>
      <w:tr w:rsidR="0072799E" w:rsidRPr="0072799E" w:rsidTr="000C59E9">
        <w:tc>
          <w:tcPr>
            <w:tcW w:w="4785" w:type="dxa"/>
          </w:tcPr>
          <w:p w:rsidR="0072799E" w:rsidRPr="0072799E" w:rsidRDefault="0072799E" w:rsidP="00783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99E">
              <w:rPr>
                <w:rFonts w:ascii="Times New Roman" w:hAnsi="Times New Roman" w:cs="Times New Roman"/>
                <w:sz w:val="28"/>
                <w:szCs w:val="28"/>
              </w:rPr>
              <w:t xml:space="preserve">Исполнение </w:t>
            </w:r>
            <w:r w:rsidR="007831F0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</w:t>
            </w:r>
            <w:r w:rsidR="007831F0" w:rsidRPr="0072799E">
              <w:rPr>
                <w:rFonts w:ascii="Times New Roman" w:hAnsi="Times New Roman" w:cs="Times New Roman"/>
                <w:sz w:val="28"/>
                <w:szCs w:val="28"/>
              </w:rPr>
              <w:t>«Развитие туризма</w:t>
            </w:r>
            <w:r w:rsidR="007831F0">
              <w:rPr>
                <w:rFonts w:ascii="Times New Roman" w:hAnsi="Times New Roman" w:cs="Times New Roman"/>
                <w:sz w:val="28"/>
                <w:szCs w:val="28"/>
              </w:rPr>
              <w:t xml:space="preserve"> в Бейском районе 2020-2025 гг</w:t>
            </w:r>
            <w:r w:rsidR="007831F0" w:rsidRPr="0072799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831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799E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мероприятий целевой </w:t>
            </w:r>
            <w:r w:rsidR="007831F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</w:t>
            </w:r>
            <w:r w:rsidRPr="0072799E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  <w:r w:rsidR="007831F0">
              <w:rPr>
                <w:rFonts w:ascii="Times New Roman" w:hAnsi="Times New Roman" w:cs="Times New Roman"/>
                <w:sz w:val="28"/>
                <w:szCs w:val="28"/>
              </w:rPr>
              <w:t>«Культура Бейского района на 2020-2025гг»</w:t>
            </w:r>
          </w:p>
        </w:tc>
        <w:tc>
          <w:tcPr>
            <w:tcW w:w="4786" w:type="dxa"/>
          </w:tcPr>
          <w:p w:rsidR="0072799E" w:rsidRPr="0072799E" w:rsidRDefault="00727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99E">
              <w:rPr>
                <w:rFonts w:ascii="Times New Roman" w:hAnsi="Times New Roman" w:cs="Times New Roman"/>
                <w:sz w:val="28"/>
                <w:szCs w:val="28"/>
              </w:rPr>
              <w:t>Начальник экономического отдела Золотухина О.В.</w:t>
            </w:r>
          </w:p>
        </w:tc>
      </w:tr>
      <w:tr w:rsidR="0072799E" w:rsidRPr="0072799E" w:rsidTr="000C59E9">
        <w:tc>
          <w:tcPr>
            <w:tcW w:w="4785" w:type="dxa"/>
          </w:tcPr>
          <w:p w:rsidR="0072799E" w:rsidRPr="0072799E" w:rsidRDefault="0072799E" w:rsidP="00590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99E">
              <w:rPr>
                <w:rFonts w:ascii="Times New Roman" w:hAnsi="Times New Roman" w:cs="Times New Roman"/>
                <w:sz w:val="28"/>
                <w:szCs w:val="28"/>
              </w:rPr>
              <w:t>Работа глав поселений по развитию туризма в поселениях.</w:t>
            </w:r>
          </w:p>
        </w:tc>
        <w:tc>
          <w:tcPr>
            <w:tcW w:w="4786" w:type="dxa"/>
          </w:tcPr>
          <w:p w:rsidR="0072799E" w:rsidRPr="0072799E" w:rsidRDefault="00727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99E">
              <w:rPr>
                <w:rFonts w:ascii="Times New Roman" w:hAnsi="Times New Roman" w:cs="Times New Roman"/>
                <w:sz w:val="28"/>
                <w:szCs w:val="28"/>
              </w:rPr>
              <w:t>Главы сельсоветов (по согласованию)</w:t>
            </w:r>
          </w:p>
        </w:tc>
      </w:tr>
      <w:tr w:rsidR="00E663D2" w:rsidRPr="0072799E" w:rsidTr="000C59E9">
        <w:tc>
          <w:tcPr>
            <w:tcW w:w="4785" w:type="dxa"/>
          </w:tcPr>
          <w:p w:rsidR="00E663D2" w:rsidRPr="0072799E" w:rsidRDefault="00E663D2" w:rsidP="00590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Туристические экскурсии, как форма образоваельного процесса.</w:t>
            </w:r>
          </w:p>
        </w:tc>
        <w:tc>
          <w:tcPr>
            <w:tcW w:w="4786" w:type="dxa"/>
          </w:tcPr>
          <w:p w:rsidR="00E663D2" w:rsidRPr="0072799E" w:rsidRDefault="00E66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МБУК «Музей под открытым небом «Усть-Сос» М.Ф. Ачитаева</w:t>
            </w:r>
          </w:p>
        </w:tc>
      </w:tr>
      <w:tr w:rsidR="0072799E" w:rsidRPr="0072799E" w:rsidTr="006C3540">
        <w:tc>
          <w:tcPr>
            <w:tcW w:w="9571" w:type="dxa"/>
            <w:gridSpan w:val="2"/>
          </w:tcPr>
          <w:p w:rsidR="0072799E" w:rsidRPr="0072799E" w:rsidRDefault="0072799E" w:rsidP="007279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799E">
              <w:rPr>
                <w:rFonts w:ascii="Times New Roman" w:hAnsi="Times New Roman" w:cs="Times New Roman"/>
                <w:b/>
                <w:sz w:val="28"/>
                <w:szCs w:val="28"/>
              </w:rPr>
              <w:t>15 заседание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</w:t>
            </w:r>
            <w:r w:rsidRPr="007279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ноябрь</w:t>
            </w:r>
          </w:p>
        </w:tc>
      </w:tr>
      <w:tr w:rsidR="00BF2B09" w:rsidRPr="0072799E" w:rsidTr="000C59E9">
        <w:tc>
          <w:tcPr>
            <w:tcW w:w="4785" w:type="dxa"/>
          </w:tcPr>
          <w:p w:rsidR="00BF2B09" w:rsidRPr="0072799E" w:rsidRDefault="00BF2B09" w:rsidP="00471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летнего сезона 2021</w:t>
            </w:r>
          </w:p>
        </w:tc>
        <w:tc>
          <w:tcPr>
            <w:tcW w:w="4786" w:type="dxa"/>
          </w:tcPr>
          <w:p w:rsidR="00BF2B09" w:rsidRPr="0072799E" w:rsidRDefault="00BF2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по туризму Воробьева И.П.</w:t>
            </w:r>
          </w:p>
        </w:tc>
      </w:tr>
      <w:tr w:rsidR="000C59E9" w:rsidRPr="0072799E" w:rsidTr="000C59E9">
        <w:tc>
          <w:tcPr>
            <w:tcW w:w="4785" w:type="dxa"/>
          </w:tcPr>
          <w:p w:rsidR="000C59E9" w:rsidRPr="0072799E" w:rsidRDefault="000D40A9" w:rsidP="00471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99E">
              <w:rPr>
                <w:rFonts w:ascii="Times New Roman" w:hAnsi="Times New Roman" w:cs="Times New Roman"/>
                <w:sz w:val="28"/>
                <w:szCs w:val="28"/>
              </w:rPr>
              <w:t>Категорийные водные походы для взрослых и детей</w:t>
            </w:r>
            <w:r w:rsidR="001E19DF" w:rsidRPr="0072799E">
              <w:rPr>
                <w:rFonts w:ascii="Times New Roman" w:hAnsi="Times New Roman" w:cs="Times New Roman"/>
                <w:sz w:val="28"/>
                <w:szCs w:val="28"/>
              </w:rPr>
              <w:t xml:space="preserve"> как инструмент развития туристского направления</w:t>
            </w:r>
            <w:r w:rsidRPr="0072799E">
              <w:rPr>
                <w:rFonts w:ascii="Times New Roman" w:hAnsi="Times New Roman" w:cs="Times New Roman"/>
                <w:sz w:val="28"/>
                <w:szCs w:val="28"/>
              </w:rPr>
              <w:t>, актуальность</w:t>
            </w:r>
            <w:r w:rsidR="001E19DF" w:rsidRPr="0072799E">
              <w:rPr>
                <w:rFonts w:ascii="Times New Roman" w:hAnsi="Times New Roman" w:cs="Times New Roman"/>
                <w:sz w:val="28"/>
                <w:szCs w:val="28"/>
              </w:rPr>
              <w:t xml:space="preserve"> и финансовое обеспечение.</w:t>
            </w:r>
            <w:r w:rsidR="00471C32" w:rsidRPr="0072799E">
              <w:rPr>
                <w:rFonts w:ascii="Times New Roman" w:hAnsi="Times New Roman" w:cs="Times New Roman"/>
                <w:sz w:val="28"/>
                <w:szCs w:val="28"/>
              </w:rPr>
              <w:t xml:space="preserve"> Рассмотрение о вн</w:t>
            </w:r>
            <w:r w:rsidR="009F06EB">
              <w:rPr>
                <w:rFonts w:ascii="Times New Roman" w:hAnsi="Times New Roman" w:cs="Times New Roman"/>
                <w:sz w:val="28"/>
                <w:szCs w:val="28"/>
              </w:rPr>
              <w:t>есении изменений  в подпрограмму</w:t>
            </w:r>
            <w:r w:rsidR="00471C32" w:rsidRPr="007279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3210F">
              <w:rPr>
                <w:rFonts w:ascii="Times New Roman" w:hAnsi="Times New Roman" w:cs="Times New Roman"/>
                <w:sz w:val="28"/>
                <w:szCs w:val="28"/>
              </w:rPr>
              <w:t xml:space="preserve">«Развитие </w:t>
            </w:r>
            <w:r w:rsidR="00471C32" w:rsidRPr="0072799E">
              <w:rPr>
                <w:rFonts w:ascii="Times New Roman" w:hAnsi="Times New Roman" w:cs="Times New Roman"/>
                <w:sz w:val="28"/>
                <w:szCs w:val="28"/>
              </w:rPr>
              <w:t>туризм</w:t>
            </w:r>
            <w:r w:rsidR="00C3210F">
              <w:rPr>
                <w:rFonts w:ascii="Times New Roman" w:hAnsi="Times New Roman" w:cs="Times New Roman"/>
                <w:sz w:val="28"/>
                <w:szCs w:val="28"/>
              </w:rPr>
              <w:t>а в Бейском районе» п</w:t>
            </w:r>
            <w:r w:rsidR="00471C32" w:rsidRPr="0072799E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«Культура Бейского района на 2020-2025 годы», </w:t>
            </w:r>
            <w:r w:rsidR="00C3210F">
              <w:rPr>
                <w:rFonts w:ascii="Times New Roman" w:hAnsi="Times New Roman" w:cs="Times New Roman"/>
                <w:sz w:val="28"/>
                <w:szCs w:val="28"/>
              </w:rPr>
              <w:t>в части предусмотрения дополнительных средств на при</w:t>
            </w:r>
            <w:r w:rsidR="00471C32" w:rsidRPr="0072799E">
              <w:rPr>
                <w:rFonts w:ascii="Times New Roman" w:hAnsi="Times New Roman" w:cs="Times New Roman"/>
                <w:sz w:val="28"/>
                <w:szCs w:val="28"/>
              </w:rPr>
              <w:t xml:space="preserve">обретение специального инвентаря и оборудования для водных сплавов. </w:t>
            </w:r>
          </w:p>
        </w:tc>
        <w:tc>
          <w:tcPr>
            <w:tcW w:w="4786" w:type="dxa"/>
          </w:tcPr>
          <w:p w:rsidR="000C59E9" w:rsidRPr="0072799E" w:rsidRDefault="00871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99E">
              <w:rPr>
                <w:rFonts w:ascii="Times New Roman" w:hAnsi="Times New Roman" w:cs="Times New Roman"/>
                <w:sz w:val="28"/>
                <w:szCs w:val="28"/>
              </w:rPr>
              <w:t>Сага</w:t>
            </w:r>
            <w:r w:rsidR="00590324" w:rsidRPr="0072799E">
              <w:rPr>
                <w:rFonts w:ascii="Times New Roman" w:hAnsi="Times New Roman" w:cs="Times New Roman"/>
                <w:sz w:val="28"/>
                <w:szCs w:val="28"/>
              </w:rPr>
              <w:t>лакова Л.П.</w:t>
            </w:r>
            <w:r w:rsidRPr="0072799E">
              <w:rPr>
                <w:rFonts w:ascii="Times New Roman" w:hAnsi="Times New Roman" w:cs="Times New Roman"/>
                <w:sz w:val="28"/>
                <w:szCs w:val="28"/>
              </w:rPr>
              <w:t>туркулуб</w:t>
            </w:r>
            <w:r w:rsidR="00A03765" w:rsidRPr="0072799E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72799E">
              <w:rPr>
                <w:rFonts w:ascii="Times New Roman" w:hAnsi="Times New Roman" w:cs="Times New Roman"/>
                <w:sz w:val="28"/>
                <w:szCs w:val="28"/>
              </w:rPr>
              <w:t>Прометей»</w:t>
            </w:r>
          </w:p>
        </w:tc>
      </w:tr>
      <w:tr w:rsidR="000C59E9" w:rsidRPr="0072799E" w:rsidTr="000C59E9">
        <w:tc>
          <w:tcPr>
            <w:tcW w:w="4785" w:type="dxa"/>
          </w:tcPr>
          <w:p w:rsidR="000C59E9" w:rsidRPr="0072799E" w:rsidRDefault="00590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99E">
              <w:rPr>
                <w:rFonts w:ascii="Times New Roman" w:hAnsi="Times New Roman" w:cs="Times New Roman"/>
                <w:sz w:val="28"/>
                <w:szCs w:val="28"/>
              </w:rPr>
              <w:t>Проведение ревизии земель Бейского района (выявление категории земель рекреационного назначения)</w:t>
            </w:r>
          </w:p>
        </w:tc>
        <w:tc>
          <w:tcPr>
            <w:tcW w:w="4786" w:type="dxa"/>
          </w:tcPr>
          <w:p w:rsidR="000C59E9" w:rsidRPr="0072799E" w:rsidRDefault="00590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99E">
              <w:rPr>
                <w:rFonts w:ascii="Times New Roman" w:hAnsi="Times New Roman" w:cs="Times New Roman"/>
                <w:sz w:val="28"/>
                <w:szCs w:val="28"/>
              </w:rPr>
              <w:t>Председатель КУМИ Мякишев С.В.</w:t>
            </w:r>
          </w:p>
        </w:tc>
      </w:tr>
    </w:tbl>
    <w:p w:rsidR="000C59E9" w:rsidRDefault="000C59E9"/>
    <w:sectPr w:rsidR="000C59E9" w:rsidSect="00A541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AA8" w:rsidRDefault="00DE4AA8" w:rsidP="000C59E9">
      <w:pPr>
        <w:spacing w:after="0" w:line="240" w:lineRule="auto"/>
      </w:pPr>
      <w:r>
        <w:separator/>
      </w:r>
    </w:p>
  </w:endnote>
  <w:endnote w:type="continuationSeparator" w:id="0">
    <w:p w:rsidR="00DE4AA8" w:rsidRDefault="00DE4AA8" w:rsidP="000C5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AA8" w:rsidRDefault="00DE4AA8" w:rsidP="000C59E9">
      <w:pPr>
        <w:spacing w:after="0" w:line="240" w:lineRule="auto"/>
      </w:pPr>
      <w:r>
        <w:separator/>
      </w:r>
    </w:p>
  </w:footnote>
  <w:footnote w:type="continuationSeparator" w:id="0">
    <w:p w:rsidR="00DE4AA8" w:rsidRDefault="00DE4AA8" w:rsidP="000C59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9E9"/>
    <w:rsid w:val="000762D6"/>
    <w:rsid w:val="000C59E9"/>
    <w:rsid w:val="000D40A9"/>
    <w:rsid w:val="001A70AE"/>
    <w:rsid w:val="001E19DF"/>
    <w:rsid w:val="00284F9F"/>
    <w:rsid w:val="003F610E"/>
    <w:rsid w:val="00471C32"/>
    <w:rsid w:val="004A22B4"/>
    <w:rsid w:val="004B3BE9"/>
    <w:rsid w:val="00532882"/>
    <w:rsid w:val="00590324"/>
    <w:rsid w:val="0072799E"/>
    <w:rsid w:val="00731D20"/>
    <w:rsid w:val="007831F0"/>
    <w:rsid w:val="0087182E"/>
    <w:rsid w:val="009F06EB"/>
    <w:rsid w:val="009F4FEA"/>
    <w:rsid w:val="00A03765"/>
    <w:rsid w:val="00A5112A"/>
    <w:rsid w:val="00A54121"/>
    <w:rsid w:val="00B15FBF"/>
    <w:rsid w:val="00B87969"/>
    <w:rsid w:val="00BE3790"/>
    <w:rsid w:val="00BF2B09"/>
    <w:rsid w:val="00BF7D7C"/>
    <w:rsid w:val="00C3210F"/>
    <w:rsid w:val="00D06CF1"/>
    <w:rsid w:val="00DE4AA8"/>
    <w:rsid w:val="00E465B4"/>
    <w:rsid w:val="00E6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6D6EF9-8B11-4AA4-A2FE-0E0C50F5F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41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59E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Пользователь</cp:lastModifiedBy>
  <cp:revision>2</cp:revision>
  <dcterms:created xsi:type="dcterms:W3CDTF">2020-12-25T04:25:00Z</dcterms:created>
  <dcterms:modified xsi:type="dcterms:W3CDTF">2020-12-25T04:25:00Z</dcterms:modified>
</cp:coreProperties>
</file>