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0ACCD" w14:textId="08966736" w:rsidR="00F035D2" w:rsidRPr="00F035D2" w:rsidRDefault="00F035D2" w:rsidP="00F035D2">
      <w:pPr>
        <w:spacing w:after="200" w:line="276" w:lineRule="auto"/>
        <w:jc w:val="center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F035D2">
        <w:rPr>
          <w:rFonts w:eastAsia="Times New Roman" w:cs="Times New Roman"/>
          <w:szCs w:val="28"/>
          <w:lang w:eastAsia="ru-RU"/>
        </w:rPr>
        <w:t xml:space="preserve">План работы Координационного Совета по развитию туризма в </w:t>
      </w:r>
      <w:proofErr w:type="spellStart"/>
      <w:r w:rsidRPr="00F035D2">
        <w:rPr>
          <w:rFonts w:eastAsia="Times New Roman" w:cs="Times New Roman"/>
          <w:szCs w:val="28"/>
          <w:lang w:eastAsia="ru-RU"/>
        </w:rPr>
        <w:t>Бейском</w:t>
      </w:r>
      <w:proofErr w:type="spellEnd"/>
      <w:r w:rsidRPr="00F035D2">
        <w:rPr>
          <w:rFonts w:eastAsia="Times New Roman" w:cs="Times New Roman"/>
          <w:szCs w:val="28"/>
          <w:lang w:eastAsia="ru-RU"/>
        </w:rPr>
        <w:t xml:space="preserve"> районе на 202</w:t>
      </w:r>
      <w:r>
        <w:rPr>
          <w:rFonts w:eastAsia="Times New Roman" w:cs="Times New Roman"/>
          <w:szCs w:val="28"/>
          <w:lang w:eastAsia="ru-RU"/>
        </w:rPr>
        <w:t>3</w:t>
      </w:r>
      <w:r w:rsidRPr="00F035D2">
        <w:rPr>
          <w:rFonts w:eastAsia="Times New Roman" w:cs="Times New Roman"/>
          <w:szCs w:val="28"/>
          <w:lang w:eastAsia="ru-RU"/>
        </w:rPr>
        <w:t xml:space="preserve"> год.</w:t>
      </w:r>
    </w:p>
    <w:p w14:paraId="1A76E9E9" w14:textId="2390F3D5" w:rsidR="00F12C76" w:rsidRDefault="00F12C76" w:rsidP="006C0B77">
      <w:pPr>
        <w:spacing w:after="0"/>
        <w:ind w:firstLine="709"/>
        <w:jc w:val="both"/>
      </w:pPr>
    </w:p>
    <w:p w14:paraId="0AE700FB" w14:textId="5B1D656A" w:rsidR="00F035D2" w:rsidRDefault="00F035D2" w:rsidP="006C0B77">
      <w:pPr>
        <w:spacing w:after="0"/>
        <w:ind w:firstLine="709"/>
        <w:jc w:val="both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84"/>
        <w:gridCol w:w="4660"/>
      </w:tblGrid>
      <w:tr w:rsidR="004453FC" w:rsidRPr="00F035D2" w14:paraId="3C6030E2" w14:textId="77777777" w:rsidTr="004453FC">
        <w:tc>
          <w:tcPr>
            <w:tcW w:w="4684" w:type="dxa"/>
          </w:tcPr>
          <w:p w14:paraId="51AD3A47" w14:textId="77777777" w:rsidR="00F035D2" w:rsidRPr="00F035D2" w:rsidRDefault="00F035D2" w:rsidP="00F035D2">
            <w:pPr>
              <w:jc w:val="center"/>
              <w:rPr>
                <w:rFonts w:cs="Times New Roman"/>
                <w:b/>
                <w:szCs w:val="28"/>
              </w:rPr>
            </w:pPr>
            <w:r w:rsidRPr="00F035D2">
              <w:rPr>
                <w:rFonts w:cs="Times New Roman"/>
                <w:b/>
                <w:szCs w:val="28"/>
              </w:rPr>
              <w:t>Заседания, рассматриваемые вопросы, дата проведения</w:t>
            </w:r>
          </w:p>
        </w:tc>
        <w:tc>
          <w:tcPr>
            <w:tcW w:w="4660" w:type="dxa"/>
          </w:tcPr>
          <w:p w14:paraId="7DA19F10" w14:textId="77777777" w:rsidR="00F035D2" w:rsidRPr="00F035D2" w:rsidRDefault="00F035D2" w:rsidP="00F035D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F035D2">
              <w:rPr>
                <w:rFonts w:cs="Times New Roman"/>
                <w:b/>
                <w:szCs w:val="28"/>
              </w:rPr>
              <w:t>Исполнители</w:t>
            </w:r>
          </w:p>
        </w:tc>
      </w:tr>
      <w:tr w:rsidR="00F035D2" w:rsidRPr="00F035D2" w14:paraId="247A2389" w14:textId="77777777" w:rsidTr="004453FC">
        <w:tc>
          <w:tcPr>
            <w:tcW w:w="9344" w:type="dxa"/>
            <w:gridSpan w:val="2"/>
          </w:tcPr>
          <w:p w14:paraId="5140228C" w14:textId="582B9B4E" w:rsidR="00F035D2" w:rsidRPr="00F035D2" w:rsidRDefault="00F035D2" w:rsidP="00F035D2">
            <w:pPr>
              <w:jc w:val="center"/>
              <w:rPr>
                <w:rFonts w:cs="Times New Roman"/>
                <w:b/>
                <w:szCs w:val="28"/>
              </w:rPr>
            </w:pPr>
            <w:r w:rsidRPr="00F035D2">
              <w:rPr>
                <w:rFonts w:cs="Times New Roman"/>
                <w:b/>
                <w:szCs w:val="28"/>
              </w:rPr>
              <w:t>1</w:t>
            </w:r>
            <w:r>
              <w:rPr>
                <w:rFonts w:cs="Times New Roman"/>
                <w:b/>
                <w:szCs w:val="28"/>
              </w:rPr>
              <w:t xml:space="preserve">8 </w:t>
            </w:r>
            <w:r w:rsidRPr="00F035D2">
              <w:rPr>
                <w:rFonts w:cs="Times New Roman"/>
                <w:b/>
                <w:szCs w:val="28"/>
              </w:rPr>
              <w:t>заседание - апрель</w:t>
            </w:r>
          </w:p>
        </w:tc>
      </w:tr>
      <w:tr w:rsidR="004453FC" w:rsidRPr="00F035D2" w14:paraId="2D2119DB" w14:textId="77777777" w:rsidTr="004453FC">
        <w:tc>
          <w:tcPr>
            <w:tcW w:w="4684" w:type="dxa"/>
          </w:tcPr>
          <w:p w14:paraId="55CEBCB5" w14:textId="79FCF2B8" w:rsidR="00F035D2" w:rsidRPr="00F035D2" w:rsidRDefault="00023BF0" w:rsidP="00F035D2">
            <w:pPr>
              <w:rPr>
                <w:rFonts w:cs="Times New Roman"/>
                <w:szCs w:val="28"/>
              </w:rPr>
            </w:pPr>
            <w:r w:rsidRPr="00023BF0">
              <w:rPr>
                <w:rFonts w:cs="Times New Roman"/>
                <w:szCs w:val="28"/>
              </w:rPr>
              <w:t xml:space="preserve">О реализации </w:t>
            </w:r>
            <w:r>
              <w:rPr>
                <w:rFonts w:cs="Times New Roman"/>
                <w:szCs w:val="28"/>
              </w:rPr>
              <w:t>проекта</w:t>
            </w:r>
            <w:r w:rsidRPr="00023BF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«Горный приют» </w:t>
            </w:r>
            <w:proofErr w:type="gramStart"/>
            <w:r>
              <w:rPr>
                <w:rFonts w:cs="Times New Roman"/>
                <w:szCs w:val="28"/>
              </w:rPr>
              <w:t>для</w:t>
            </w:r>
            <w:r w:rsidRPr="00023BF0">
              <w:rPr>
                <w:rFonts w:cs="Times New Roman"/>
                <w:szCs w:val="28"/>
              </w:rPr>
              <w:t xml:space="preserve"> развитию</w:t>
            </w:r>
            <w:proofErr w:type="gramEnd"/>
            <w:r w:rsidRPr="00023BF0">
              <w:rPr>
                <w:rFonts w:cs="Times New Roman"/>
                <w:szCs w:val="28"/>
              </w:rPr>
              <w:t xml:space="preserve"> детского и юношеского туризма в </w:t>
            </w:r>
            <w:proofErr w:type="spellStart"/>
            <w:r>
              <w:rPr>
                <w:rFonts w:cs="Times New Roman"/>
                <w:szCs w:val="28"/>
              </w:rPr>
              <w:t>Бейском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Pr="00023BF0">
              <w:rPr>
                <w:rFonts w:cs="Times New Roman"/>
                <w:szCs w:val="28"/>
              </w:rPr>
              <w:t xml:space="preserve">районе </w:t>
            </w:r>
            <w:r>
              <w:rPr>
                <w:rFonts w:cs="Times New Roman"/>
                <w:szCs w:val="28"/>
              </w:rPr>
              <w:t>Республики Хакасия.</w:t>
            </w:r>
            <w:r w:rsidRPr="00023BF0">
              <w:rPr>
                <w:rFonts w:cs="Times New Roman"/>
                <w:szCs w:val="28"/>
              </w:rPr>
              <w:t xml:space="preserve"> </w:t>
            </w:r>
            <w:r w:rsidR="007E623D">
              <w:rPr>
                <w:rFonts w:cs="Times New Roman"/>
                <w:szCs w:val="28"/>
              </w:rPr>
              <w:t>С</w:t>
            </w:r>
            <w:r w:rsidRPr="00023BF0">
              <w:rPr>
                <w:rFonts w:cs="Times New Roman"/>
                <w:szCs w:val="28"/>
              </w:rPr>
              <w:t xml:space="preserve">троительства первого приюта в верховьях реки </w:t>
            </w:r>
            <w:proofErr w:type="spellStart"/>
            <w:r w:rsidRPr="00023BF0">
              <w:rPr>
                <w:rFonts w:cs="Times New Roman"/>
                <w:szCs w:val="28"/>
              </w:rPr>
              <w:t>Манжелай</w:t>
            </w:r>
            <w:proofErr w:type="spellEnd"/>
            <w:r w:rsidR="007E623D">
              <w:rPr>
                <w:rFonts w:cs="Times New Roman"/>
                <w:szCs w:val="28"/>
              </w:rPr>
              <w:t xml:space="preserve"> или у лагеря «Березка».</w:t>
            </w:r>
          </w:p>
        </w:tc>
        <w:tc>
          <w:tcPr>
            <w:tcW w:w="4660" w:type="dxa"/>
          </w:tcPr>
          <w:p w14:paraId="7C4F0B12" w14:textId="77777777" w:rsidR="00F035D2" w:rsidRDefault="007E623D" w:rsidP="00F035D2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Инсруктор</w:t>
            </w:r>
            <w:proofErr w:type="spellEnd"/>
            <w:r>
              <w:rPr>
                <w:rFonts w:cs="Times New Roman"/>
                <w:szCs w:val="28"/>
              </w:rPr>
              <w:t xml:space="preserve"> - Бондаренко С.В.</w:t>
            </w:r>
          </w:p>
          <w:p w14:paraId="4DB65812" w14:textId="306724CB" w:rsidR="004453FC" w:rsidRPr="004453FC" w:rsidRDefault="007E623D" w:rsidP="004453F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Директор ОПХ</w:t>
            </w:r>
            <w:r w:rsidR="004453FC">
              <w:rPr>
                <w:rFonts w:cs="Times New Roman"/>
                <w:szCs w:val="28"/>
              </w:rPr>
              <w:t xml:space="preserve"> «Таежное»</w:t>
            </w:r>
            <w:r>
              <w:rPr>
                <w:rFonts w:cs="Times New Roman"/>
                <w:szCs w:val="28"/>
              </w:rPr>
              <w:t xml:space="preserve"> </w:t>
            </w:r>
            <w:r w:rsidR="004453FC">
              <w:rPr>
                <w:rFonts w:cs="Times New Roman"/>
                <w:szCs w:val="28"/>
              </w:rPr>
              <w:t>–</w:t>
            </w:r>
            <w:r>
              <w:rPr>
                <w:rFonts w:cs="Times New Roman"/>
                <w:szCs w:val="28"/>
              </w:rPr>
              <w:t xml:space="preserve"> </w:t>
            </w:r>
            <w:r w:rsidR="004453FC">
              <w:rPr>
                <w:rFonts w:cs="Times New Roman"/>
                <w:szCs w:val="28"/>
              </w:rPr>
              <w:t>Таранин Вячеслав Алексеевич</w:t>
            </w:r>
          </w:p>
          <w:p w14:paraId="772A4EE2" w14:textId="0CC2CB59" w:rsidR="007E623D" w:rsidRPr="00F035D2" w:rsidRDefault="007E623D" w:rsidP="004453FC">
            <w:pPr>
              <w:rPr>
                <w:rFonts w:cs="Times New Roman"/>
                <w:szCs w:val="28"/>
              </w:rPr>
            </w:pPr>
          </w:p>
        </w:tc>
      </w:tr>
      <w:tr w:rsidR="004453FC" w:rsidRPr="00F035D2" w14:paraId="380B0B87" w14:textId="77777777" w:rsidTr="004453FC">
        <w:tc>
          <w:tcPr>
            <w:tcW w:w="4684" w:type="dxa"/>
          </w:tcPr>
          <w:p w14:paraId="69E9B3CF" w14:textId="26EE365B" w:rsidR="00F035D2" w:rsidRPr="00F035D2" w:rsidRDefault="009A5205" w:rsidP="00F035D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Подготовка к летнему туристскому сезону. </w:t>
            </w:r>
            <w:r w:rsidR="003745DC">
              <w:rPr>
                <w:rFonts w:cs="Times New Roman"/>
                <w:szCs w:val="28"/>
              </w:rPr>
              <w:t>А</w:t>
            </w:r>
            <w:r w:rsidR="004453FC" w:rsidRPr="004453FC">
              <w:rPr>
                <w:rFonts w:cs="Times New Roman"/>
                <w:szCs w:val="28"/>
              </w:rPr>
              <w:t>нонс мероприятий событийного туризма в региональных СМИ и на специальных сайтах в сети «Интернет»</w:t>
            </w:r>
          </w:p>
        </w:tc>
        <w:tc>
          <w:tcPr>
            <w:tcW w:w="4660" w:type="dxa"/>
          </w:tcPr>
          <w:p w14:paraId="3D4C6D54" w14:textId="201EFE31" w:rsidR="00F035D2" w:rsidRPr="00F035D2" w:rsidRDefault="003745DC" w:rsidP="00F035D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Директор МБУК «Музей под открытым небом «</w:t>
            </w:r>
            <w:proofErr w:type="spellStart"/>
            <w:r>
              <w:rPr>
                <w:rFonts w:cs="Times New Roman"/>
                <w:szCs w:val="28"/>
              </w:rPr>
              <w:t>Усть-Сос</w:t>
            </w:r>
            <w:proofErr w:type="spellEnd"/>
            <w:r>
              <w:rPr>
                <w:rFonts w:cs="Times New Roman"/>
                <w:szCs w:val="28"/>
              </w:rPr>
              <w:t xml:space="preserve">» Литвинова О.М, </w:t>
            </w:r>
            <w:r w:rsidR="00494DC3">
              <w:rPr>
                <w:rFonts w:cs="Times New Roman"/>
                <w:szCs w:val="28"/>
              </w:rPr>
              <w:t xml:space="preserve">ведущий специалист по туризму </w:t>
            </w:r>
            <w:r>
              <w:rPr>
                <w:rFonts w:cs="Times New Roman"/>
                <w:szCs w:val="28"/>
              </w:rPr>
              <w:t>Воробьева И.П.</w:t>
            </w:r>
          </w:p>
        </w:tc>
      </w:tr>
      <w:tr w:rsidR="00F035D2" w:rsidRPr="00F035D2" w14:paraId="04E2068B" w14:textId="77777777" w:rsidTr="004453FC">
        <w:tc>
          <w:tcPr>
            <w:tcW w:w="9344" w:type="dxa"/>
            <w:gridSpan w:val="2"/>
          </w:tcPr>
          <w:p w14:paraId="7332F4B0" w14:textId="27003236" w:rsidR="00F035D2" w:rsidRPr="00F035D2" w:rsidRDefault="00F035D2" w:rsidP="00F035D2">
            <w:pPr>
              <w:jc w:val="center"/>
              <w:rPr>
                <w:rFonts w:cs="Times New Roman"/>
                <w:b/>
                <w:szCs w:val="28"/>
              </w:rPr>
            </w:pPr>
            <w:r w:rsidRPr="00F035D2">
              <w:rPr>
                <w:rFonts w:cs="Times New Roman"/>
                <w:b/>
                <w:szCs w:val="28"/>
              </w:rPr>
              <w:t>1</w:t>
            </w:r>
            <w:r>
              <w:rPr>
                <w:rFonts w:cs="Times New Roman"/>
                <w:b/>
                <w:szCs w:val="28"/>
              </w:rPr>
              <w:t>9</w:t>
            </w:r>
            <w:r w:rsidRPr="00F035D2">
              <w:rPr>
                <w:rFonts w:cs="Times New Roman"/>
                <w:b/>
                <w:szCs w:val="28"/>
              </w:rPr>
              <w:t xml:space="preserve"> заседание - ноябрь</w:t>
            </w:r>
          </w:p>
        </w:tc>
      </w:tr>
      <w:tr w:rsidR="004453FC" w:rsidRPr="00F035D2" w14:paraId="734FE0D4" w14:textId="77777777" w:rsidTr="004453FC">
        <w:tc>
          <w:tcPr>
            <w:tcW w:w="4684" w:type="dxa"/>
          </w:tcPr>
          <w:p w14:paraId="6E21A6AF" w14:textId="3DFA7458" w:rsidR="00F035D2" w:rsidRPr="00494DC3" w:rsidRDefault="00494DC3" w:rsidP="00F035D2">
            <w:pPr>
              <w:rPr>
                <w:rFonts w:cs="Times New Roman"/>
                <w:szCs w:val="28"/>
              </w:rPr>
            </w:pPr>
            <w:r w:rsidRPr="00494DC3">
              <w:rPr>
                <w:rFonts w:cs="Times New Roman"/>
                <w:szCs w:val="28"/>
              </w:rPr>
              <w:t>Расширение экскурсионных территорий </w:t>
            </w:r>
            <w:r>
              <w:rPr>
                <w:rFonts w:cs="Times New Roman"/>
                <w:szCs w:val="28"/>
              </w:rPr>
              <w:t xml:space="preserve">– участие во Всероссийском конкурсе «Туристический код моей сраны, города, поселка, района- </w:t>
            </w:r>
            <w:r>
              <w:rPr>
                <w:rFonts w:cs="Times New Roman"/>
                <w:szCs w:val="28"/>
                <w:lang w:val="en-US"/>
              </w:rPr>
              <w:t>PRO</w:t>
            </w:r>
            <w:r>
              <w:rPr>
                <w:rFonts w:cs="Times New Roman"/>
                <w:szCs w:val="28"/>
              </w:rPr>
              <w:t>туризм». Казачий тур</w:t>
            </w:r>
            <w:r w:rsidR="009A5205">
              <w:rPr>
                <w:rFonts w:cs="Times New Roman"/>
                <w:szCs w:val="28"/>
              </w:rPr>
              <w:t xml:space="preserve"> – отчет о реализация проекта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4660" w:type="dxa"/>
          </w:tcPr>
          <w:p w14:paraId="1C047D84" w14:textId="03D41650" w:rsidR="00F035D2" w:rsidRPr="00F035D2" w:rsidRDefault="00494DC3" w:rsidP="00F035D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Специалист по патриотическому воспитанию и вопросам казачества, руководитель «Центра казачьей культуры» Федоров С.Н., ведущий специалист по туризму Воробьева И.П.</w:t>
            </w:r>
          </w:p>
        </w:tc>
      </w:tr>
      <w:tr w:rsidR="004453FC" w:rsidRPr="00F035D2" w14:paraId="519357C2" w14:textId="77777777" w:rsidTr="004453FC">
        <w:tc>
          <w:tcPr>
            <w:tcW w:w="4684" w:type="dxa"/>
          </w:tcPr>
          <w:p w14:paraId="5A7127D7" w14:textId="7FEC27BC" w:rsidR="00F035D2" w:rsidRPr="00F035D2" w:rsidRDefault="009A5205" w:rsidP="00F035D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Итоги летнего сезона 2023 года </w:t>
            </w:r>
          </w:p>
        </w:tc>
        <w:tc>
          <w:tcPr>
            <w:tcW w:w="4660" w:type="dxa"/>
          </w:tcPr>
          <w:p w14:paraId="421242A4" w14:textId="7B04D5C8" w:rsidR="00F035D2" w:rsidRPr="00F035D2" w:rsidRDefault="009A5205" w:rsidP="00F035D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Ведущий специалист по туризму </w:t>
            </w:r>
            <w:r w:rsidR="00B3461C">
              <w:rPr>
                <w:rFonts w:cs="Times New Roman"/>
                <w:szCs w:val="28"/>
              </w:rPr>
              <w:t>Воробьева И.П.</w:t>
            </w:r>
          </w:p>
        </w:tc>
      </w:tr>
    </w:tbl>
    <w:p w14:paraId="11C8713F" w14:textId="77777777" w:rsidR="00F035D2" w:rsidRDefault="00F035D2" w:rsidP="006C0B77">
      <w:pPr>
        <w:spacing w:after="0"/>
        <w:ind w:firstLine="709"/>
        <w:jc w:val="both"/>
      </w:pPr>
    </w:p>
    <w:sectPr w:rsidR="00F035D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52"/>
    <w:rsid w:val="00023BF0"/>
    <w:rsid w:val="003745DC"/>
    <w:rsid w:val="004453FC"/>
    <w:rsid w:val="00494DC3"/>
    <w:rsid w:val="006C0B77"/>
    <w:rsid w:val="007E623D"/>
    <w:rsid w:val="008242FF"/>
    <w:rsid w:val="00870751"/>
    <w:rsid w:val="00922C48"/>
    <w:rsid w:val="009A5205"/>
    <w:rsid w:val="00A62CF4"/>
    <w:rsid w:val="00AB284E"/>
    <w:rsid w:val="00B3461C"/>
    <w:rsid w:val="00B915B7"/>
    <w:rsid w:val="00EA59DF"/>
    <w:rsid w:val="00EE4070"/>
    <w:rsid w:val="00F035D2"/>
    <w:rsid w:val="00F12C76"/>
    <w:rsid w:val="00F7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94D9"/>
  <w15:chartTrackingRefBased/>
  <w15:docId w15:val="{5B24B03B-7C14-4828-98FF-D82A67BB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035D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03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53F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45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Воробьева</dc:creator>
  <cp:keywords/>
  <dc:description/>
  <cp:lastModifiedBy>Пользователь</cp:lastModifiedBy>
  <cp:revision>2</cp:revision>
  <dcterms:created xsi:type="dcterms:W3CDTF">2022-12-28T04:24:00Z</dcterms:created>
  <dcterms:modified xsi:type="dcterms:W3CDTF">2022-12-28T04:24:00Z</dcterms:modified>
</cp:coreProperties>
</file>