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A27BEA" w14:textId="3A70FBB9" w:rsidR="009E03E1" w:rsidRDefault="009E03E1" w:rsidP="00AD483D">
      <w:pPr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 xml:space="preserve">                                                                       </w:t>
      </w:r>
      <w:r w:rsidR="007C6507">
        <w:rPr>
          <w:sz w:val="26"/>
          <w:szCs w:val="26"/>
        </w:rPr>
        <w:t xml:space="preserve">                                              </w:t>
      </w:r>
    </w:p>
    <w:p w14:paraId="4D21CA09" w14:textId="2BCA2C6B" w:rsidR="00927D97" w:rsidRPr="0071714B" w:rsidRDefault="00927D97" w:rsidP="007F1F67">
      <w:pPr>
        <w:jc w:val="center"/>
        <w:rPr>
          <w:sz w:val="26"/>
          <w:szCs w:val="26"/>
        </w:rPr>
      </w:pPr>
      <w:r w:rsidRPr="0071714B">
        <w:rPr>
          <w:sz w:val="26"/>
          <w:szCs w:val="26"/>
        </w:rPr>
        <w:t>РЕШЕНИЕ</w:t>
      </w:r>
    </w:p>
    <w:p w14:paraId="24509795" w14:textId="77777777" w:rsidR="008A7F4D" w:rsidRDefault="00927D97" w:rsidP="00927D97">
      <w:pPr>
        <w:pStyle w:val="31"/>
        <w:rPr>
          <w:b w:val="0"/>
          <w:sz w:val="26"/>
          <w:szCs w:val="26"/>
        </w:rPr>
      </w:pPr>
      <w:r w:rsidRPr="0071714B">
        <w:rPr>
          <w:b w:val="0"/>
          <w:sz w:val="26"/>
          <w:szCs w:val="26"/>
        </w:rPr>
        <w:t xml:space="preserve">Координационного комитета содействия занятости населения  </w:t>
      </w:r>
    </w:p>
    <w:p w14:paraId="42D40093" w14:textId="77777777" w:rsidR="00927D97" w:rsidRPr="0071714B" w:rsidRDefault="00927D97" w:rsidP="00927D97">
      <w:pPr>
        <w:pStyle w:val="31"/>
        <w:rPr>
          <w:b w:val="0"/>
          <w:sz w:val="26"/>
          <w:szCs w:val="26"/>
        </w:rPr>
      </w:pPr>
      <w:r w:rsidRPr="0071714B">
        <w:rPr>
          <w:b w:val="0"/>
          <w:sz w:val="26"/>
          <w:szCs w:val="26"/>
        </w:rPr>
        <w:t xml:space="preserve">муниципального образования Бейский район </w:t>
      </w:r>
    </w:p>
    <w:p w14:paraId="5A26F240" w14:textId="77777777" w:rsidR="00927D97" w:rsidRPr="0071714B" w:rsidRDefault="00927D97" w:rsidP="00927D97">
      <w:pPr>
        <w:jc w:val="center"/>
        <w:rPr>
          <w:sz w:val="26"/>
          <w:szCs w:val="26"/>
        </w:rPr>
      </w:pPr>
    </w:p>
    <w:p w14:paraId="23285BD7" w14:textId="200DE344" w:rsidR="00927D97" w:rsidRPr="0071714B" w:rsidRDefault="003A00C2" w:rsidP="00927D97">
      <w:pPr>
        <w:rPr>
          <w:sz w:val="26"/>
          <w:szCs w:val="26"/>
        </w:rPr>
      </w:pPr>
      <w:r>
        <w:rPr>
          <w:sz w:val="26"/>
          <w:szCs w:val="26"/>
        </w:rPr>
        <w:t>09</w:t>
      </w:r>
      <w:r w:rsidR="00645855" w:rsidRPr="0071714B">
        <w:rPr>
          <w:sz w:val="26"/>
          <w:szCs w:val="26"/>
        </w:rPr>
        <w:t xml:space="preserve"> </w:t>
      </w:r>
      <w:r w:rsidR="008A0C06">
        <w:rPr>
          <w:sz w:val="26"/>
          <w:szCs w:val="26"/>
        </w:rPr>
        <w:t>декабря</w:t>
      </w:r>
      <w:r w:rsidR="00645855" w:rsidRPr="0071714B">
        <w:rPr>
          <w:sz w:val="26"/>
          <w:szCs w:val="26"/>
        </w:rPr>
        <w:t xml:space="preserve"> </w:t>
      </w:r>
      <w:r w:rsidR="006620E3">
        <w:rPr>
          <w:sz w:val="26"/>
          <w:szCs w:val="26"/>
        </w:rPr>
        <w:t xml:space="preserve"> 202</w:t>
      </w:r>
      <w:r w:rsidR="005866AB">
        <w:rPr>
          <w:sz w:val="26"/>
          <w:szCs w:val="26"/>
        </w:rPr>
        <w:t>1</w:t>
      </w:r>
      <w:r w:rsidR="00927D97" w:rsidRPr="0071714B">
        <w:rPr>
          <w:sz w:val="26"/>
          <w:szCs w:val="26"/>
        </w:rPr>
        <w:t xml:space="preserve"> г.</w:t>
      </w:r>
      <w:r w:rsidR="00927D97" w:rsidRPr="0071714B">
        <w:rPr>
          <w:sz w:val="26"/>
          <w:szCs w:val="26"/>
        </w:rPr>
        <w:tab/>
      </w:r>
      <w:r w:rsidR="00927D97" w:rsidRPr="0071714B">
        <w:rPr>
          <w:sz w:val="26"/>
          <w:szCs w:val="26"/>
        </w:rPr>
        <w:tab/>
      </w:r>
      <w:r w:rsidR="00927D97" w:rsidRPr="0071714B">
        <w:rPr>
          <w:sz w:val="26"/>
          <w:szCs w:val="26"/>
        </w:rPr>
        <w:tab/>
      </w:r>
      <w:r w:rsidR="00927D97" w:rsidRPr="0071714B">
        <w:rPr>
          <w:sz w:val="26"/>
          <w:szCs w:val="26"/>
        </w:rPr>
        <w:tab/>
      </w:r>
      <w:r w:rsidR="00927D97" w:rsidRPr="0071714B">
        <w:rPr>
          <w:sz w:val="26"/>
          <w:szCs w:val="26"/>
        </w:rPr>
        <w:tab/>
      </w:r>
      <w:r w:rsidR="00927D97" w:rsidRPr="0071714B">
        <w:rPr>
          <w:sz w:val="26"/>
          <w:szCs w:val="26"/>
        </w:rPr>
        <w:tab/>
      </w:r>
      <w:r w:rsidR="00927D97" w:rsidRPr="0071714B">
        <w:rPr>
          <w:sz w:val="26"/>
          <w:szCs w:val="26"/>
        </w:rPr>
        <w:tab/>
      </w:r>
      <w:r w:rsidR="00927D97" w:rsidRPr="0071714B">
        <w:rPr>
          <w:sz w:val="26"/>
          <w:szCs w:val="26"/>
        </w:rPr>
        <w:tab/>
      </w:r>
      <w:r w:rsidR="00927D97" w:rsidRPr="0071714B">
        <w:rPr>
          <w:sz w:val="26"/>
          <w:szCs w:val="26"/>
        </w:rPr>
        <w:tab/>
      </w:r>
      <w:r w:rsidR="00927D97" w:rsidRPr="0071714B">
        <w:rPr>
          <w:sz w:val="26"/>
          <w:szCs w:val="26"/>
        </w:rPr>
        <w:tab/>
      </w:r>
      <w:r w:rsidR="00645855" w:rsidRPr="0071714B">
        <w:rPr>
          <w:sz w:val="26"/>
          <w:szCs w:val="26"/>
        </w:rPr>
        <w:t xml:space="preserve">      № </w:t>
      </w:r>
      <w:r w:rsidR="008A0C06">
        <w:rPr>
          <w:sz w:val="26"/>
          <w:szCs w:val="26"/>
        </w:rPr>
        <w:t>2</w:t>
      </w:r>
    </w:p>
    <w:p w14:paraId="5E5811BC" w14:textId="77777777" w:rsidR="00927D97" w:rsidRPr="0071714B" w:rsidRDefault="00417D45" w:rsidP="00927D97">
      <w:pPr>
        <w:jc w:val="center"/>
        <w:rPr>
          <w:sz w:val="26"/>
          <w:szCs w:val="26"/>
        </w:rPr>
      </w:pPr>
      <w:r w:rsidRPr="0071714B">
        <w:rPr>
          <w:sz w:val="26"/>
          <w:szCs w:val="26"/>
        </w:rPr>
        <w:t>с.Бея</w:t>
      </w:r>
    </w:p>
    <w:p w14:paraId="73AD2FD6" w14:textId="77777777" w:rsidR="00927D97" w:rsidRPr="0071714B" w:rsidRDefault="00927D97" w:rsidP="00927D97">
      <w:pPr>
        <w:jc w:val="center"/>
        <w:rPr>
          <w:sz w:val="26"/>
          <w:szCs w:val="26"/>
        </w:rPr>
      </w:pPr>
    </w:p>
    <w:tbl>
      <w:tblPr>
        <w:tblW w:w="4944" w:type="pct"/>
        <w:tblLook w:val="04A0" w:firstRow="1" w:lastRow="0" w:firstColumn="1" w:lastColumn="0" w:noHBand="0" w:noVBand="1"/>
      </w:tblPr>
      <w:tblGrid>
        <w:gridCol w:w="9250"/>
      </w:tblGrid>
      <w:tr w:rsidR="00927D97" w:rsidRPr="0071714B" w14:paraId="3E5C9491" w14:textId="77777777" w:rsidTr="00927D97">
        <w:trPr>
          <w:trHeight w:val="1354"/>
        </w:trPr>
        <w:tc>
          <w:tcPr>
            <w:tcW w:w="5000" w:type="pct"/>
          </w:tcPr>
          <w:p w14:paraId="56111D13" w14:textId="77777777" w:rsidR="00743D95" w:rsidRPr="00047623" w:rsidRDefault="00743D95" w:rsidP="00743D95">
            <w:pPr>
              <w:rPr>
                <w:sz w:val="26"/>
                <w:szCs w:val="26"/>
              </w:rPr>
            </w:pPr>
            <w:r w:rsidRPr="00047623">
              <w:rPr>
                <w:sz w:val="26"/>
                <w:szCs w:val="26"/>
              </w:rPr>
              <w:t>Председатель – Акользина Т.Л.</w:t>
            </w:r>
          </w:p>
          <w:p w14:paraId="69955750" w14:textId="77777777" w:rsidR="00743D95" w:rsidRPr="00047623" w:rsidRDefault="00743D95" w:rsidP="00743D95">
            <w:pPr>
              <w:jc w:val="both"/>
              <w:rPr>
                <w:sz w:val="26"/>
                <w:szCs w:val="26"/>
                <w:lang w:eastAsia="x-none"/>
              </w:rPr>
            </w:pPr>
            <w:r w:rsidRPr="00047623">
              <w:rPr>
                <w:sz w:val="26"/>
                <w:szCs w:val="26"/>
                <w:lang w:val="x-none" w:eastAsia="x-none"/>
              </w:rPr>
              <w:t>Члены Координационного комитета содействия занятости населения</w:t>
            </w:r>
            <w:r w:rsidRPr="00047623">
              <w:rPr>
                <w:sz w:val="26"/>
                <w:szCs w:val="26"/>
                <w:lang w:eastAsia="x-none"/>
              </w:rPr>
              <w:t xml:space="preserve"> муниципального образования Бейский район </w:t>
            </w:r>
            <w:r w:rsidRPr="00047623">
              <w:rPr>
                <w:sz w:val="26"/>
                <w:szCs w:val="26"/>
                <w:lang w:val="x-none" w:eastAsia="x-none"/>
              </w:rPr>
              <w:t xml:space="preserve"> и приглашённые (приложение №</w:t>
            </w:r>
            <w:r w:rsidRPr="00047623">
              <w:rPr>
                <w:sz w:val="26"/>
                <w:szCs w:val="26"/>
                <w:lang w:eastAsia="x-none"/>
              </w:rPr>
              <w:t xml:space="preserve"> </w:t>
            </w:r>
            <w:r w:rsidRPr="00047623">
              <w:rPr>
                <w:sz w:val="26"/>
                <w:szCs w:val="26"/>
                <w:lang w:val="x-none" w:eastAsia="x-none"/>
              </w:rPr>
              <w:t>1)</w:t>
            </w:r>
          </w:p>
          <w:p w14:paraId="21438A1B" w14:textId="77777777" w:rsidR="00743D95" w:rsidRPr="00047623" w:rsidRDefault="00743D95" w:rsidP="00743D95">
            <w:pPr>
              <w:jc w:val="both"/>
              <w:rPr>
                <w:sz w:val="26"/>
                <w:szCs w:val="26"/>
                <w:lang w:eastAsia="x-none"/>
              </w:rPr>
            </w:pPr>
          </w:p>
          <w:p w14:paraId="3715F2D2" w14:textId="77777777" w:rsidR="00743D95" w:rsidRPr="00047623" w:rsidRDefault="00743D95" w:rsidP="00743D95">
            <w:pPr>
              <w:ind w:firstLine="708"/>
              <w:jc w:val="both"/>
              <w:rPr>
                <w:sz w:val="26"/>
                <w:szCs w:val="26"/>
                <w:lang w:eastAsia="x-none"/>
              </w:rPr>
            </w:pPr>
            <w:r w:rsidRPr="00047623">
              <w:rPr>
                <w:sz w:val="26"/>
                <w:szCs w:val="26"/>
                <w:lang w:val="x-none" w:eastAsia="x-none"/>
              </w:rPr>
              <w:t xml:space="preserve">                                                   ПОВЕСТКА ДНЯ:</w:t>
            </w:r>
          </w:p>
          <w:tbl>
            <w:tblPr>
              <w:tblW w:w="4944" w:type="pct"/>
              <w:tblLook w:val="04A0" w:firstRow="1" w:lastRow="0" w:firstColumn="1" w:lastColumn="0" w:noHBand="0" w:noVBand="1"/>
            </w:tblPr>
            <w:tblGrid>
              <w:gridCol w:w="8933"/>
            </w:tblGrid>
            <w:tr w:rsidR="00743D95" w:rsidRPr="00047623" w14:paraId="1B7A76A5" w14:textId="77777777" w:rsidTr="00006AF7">
              <w:tc>
                <w:tcPr>
                  <w:tcW w:w="4344" w:type="pct"/>
                </w:tcPr>
                <w:p w14:paraId="601120ED" w14:textId="51448F88" w:rsidR="00743D95" w:rsidRPr="00047623" w:rsidRDefault="00743D95" w:rsidP="00006AF7">
                  <w:pPr>
                    <w:jc w:val="both"/>
                    <w:rPr>
                      <w:rFonts w:eastAsia="Calibri"/>
                      <w:sz w:val="26"/>
                      <w:szCs w:val="26"/>
                    </w:rPr>
                  </w:pPr>
                  <w:r w:rsidRPr="00047623">
                    <w:rPr>
                      <w:rFonts w:eastAsia="Calibri"/>
                      <w:sz w:val="26"/>
                      <w:szCs w:val="26"/>
                    </w:rPr>
                    <w:t>Открытие заседания</w:t>
                  </w:r>
                  <w:r w:rsidR="00820E65">
                    <w:rPr>
                      <w:sz w:val="26"/>
                      <w:szCs w:val="26"/>
                    </w:rPr>
                    <w:t>.</w:t>
                  </w:r>
                </w:p>
                <w:p w14:paraId="0C291E9C" w14:textId="435EDEF5" w:rsidR="00743D95" w:rsidRPr="00047623" w:rsidRDefault="00743D95" w:rsidP="00006AF7">
                  <w:pPr>
                    <w:pStyle w:val="a7"/>
                    <w:ind w:left="0"/>
                    <w:rPr>
                      <w:sz w:val="26"/>
                      <w:szCs w:val="26"/>
                      <w:lang w:eastAsia="en-US"/>
                    </w:rPr>
                  </w:pPr>
                  <w:r w:rsidRPr="00047623">
                    <w:rPr>
                      <w:b/>
                      <w:sz w:val="26"/>
                      <w:szCs w:val="26"/>
                      <w:lang w:eastAsia="en-US"/>
                    </w:rPr>
                    <w:t>Акользина Татьяна Леонидовна</w:t>
                  </w:r>
                  <w:r w:rsidRPr="00047623">
                    <w:rPr>
                      <w:sz w:val="26"/>
                      <w:szCs w:val="26"/>
                      <w:lang w:eastAsia="en-US"/>
                    </w:rPr>
                    <w:t xml:space="preserve">, </w:t>
                  </w:r>
                  <w:r w:rsidR="00FA2CC8">
                    <w:rPr>
                      <w:sz w:val="26"/>
                      <w:szCs w:val="26"/>
                      <w:lang w:eastAsia="en-US"/>
                    </w:rPr>
                    <w:t>первы</w:t>
                  </w:r>
                  <w:r w:rsidR="00DF54E6">
                    <w:rPr>
                      <w:sz w:val="26"/>
                      <w:szCs w:val="26"/>
                      <w:lang w:eastAsia="en-US"/>
                    </w:rPr>
                    <w:t xml:space="preserve">й </w:t>
                  </w:r>
                  <w:r w:rsidRPr="00047623">
                    <w:rPr>
                      <w:sz w:val="26"/>
                      <w:szCs w:val="26"/>
                      <w:lang w:eastAsia="en-US"/>
                    </w:rPr>
                    <w:t xml:space="preserve">заместитель главы администрации </w:t>
                  </w:r>
                  <w:r w:rsidRPr="00047623">
                    <w:rPr>
                      <w:sz w:val="26"/>
                      <w:szCs w:val="26"/>
                    </w:rPr>
                    <w:t>Бейского района</w:t>
                  </w:r>
                  <w:r w:rsidRPr="00047623">
                    <w:rPr>
                      <w:sz w:val="26"/>
                      <w:szCs w:val="26"/>
                      <w:lang w:eastAsia="en-US"/>
                    </w:rPr>
                    <w:t>, председатель Координационного комитета содействия занятости населения МО Бейский район.</w:t>
                  </w:r>
                </w:p>
                <w:p w14:paraId="2087F97A" w14:textId="77777777" w:rsidR="00743D95" w:rsidRPr="00047623" w:rsidRDefault="00743D95" w:rsidP="00006AF7">
                  <w:pPr>
                    <w:pStyle w:val="a7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</w:tr>
          </w:tbl>
          <w:p w14:paraId="3FDE9369" w14:textId="517EB07B" w:rsidR="00320550" w:rsidRPr="00054769" w:rsidRDefault="00D93C41" w:rsidP="00320550">
            <w:pPr>
              <w:jc w:val="both"/>
              <w:rPr>
                <w:sz w:val="26"/>
                <w:szCs w:val="26"/>
              </w:rPr>
            </w:pPr>
            <w:r>
              <w:rPr>
                <w:color w:val="000000"/>
                <w:spacing w:val="4"/>
                <w:sz w:val="26"/>
                <w:szCs w:val="26"/>
              </w:rPr>
              <w:t>1.</w:t>
            </w:r>
            <w:r w:rsidR="00320550">
              <w:rPr>
                <w:sz w:val="26"/>
                <w:szCs w:val="26"/>
              </w:rPr>
              <w:t xml:space="preserve"> «</w:t>
            </w:r>
            <w:r w:rsidR="00D60A9E">
              <w:rPr>
                <w:sz w:val="26"/>
                <w:szCs w:val="26"/>
              </w:rPr>
              <w:t xml:space="preserve">Итоги </w:t>
            </w:r>
            <w:r w:rsidR="00D60A9E">
              <w:rPr>
                <w:color w:val="000000"/>
                <w:spacing w:val="4"/>
                <w:sz w:val="26"/>
                <w:szCs w:val="26"/>
              </w:rPr>
              <w:t xml:space="preserve">реализации мероприятий по повышению занятости населения Бейского  района в 2021 году. </w:t>
            </w:r>
            <w:r w:rsidR="00320550">
              <w:rPr>
                <w:sz w:val="26"/>
                <w:szCs w:val="26"/>
              </w:rPr>
              <w:t xml:space="preserve">Трансформация службы занятости. Перевод государственных услуг на новую цифровую платформу». </w:t>
            </w:r>
          </w:p>
          <w:p w14:paraId="172A108B" w14:textId="6D13EEC0" w:rsidR="00D93C41" w:rsidRPr="00047623" w:rsidRDefault="00320550" w:rsidP="00320550">
            <w:pPr>
              <w:ind w:left="34"/>
              <w:jc w:val="both"/>
              <w:rPr>
                <w:sz w:val="26"/>
                <w:szCs w:val="26"/>
              </w:rPr>
            </w:pPr>
            <w:r w:rsidRPr="00054769">
              <w:rPr>
                <w:b/>
                <w:sz w:val="26"/>
                <w:szCs w:val="26"/>
              </w:rPr>
              <w:t>Картавцева Елена Михайловна</w:t>
            </w:r>
            <w:r w:rsidRPr="00054769">
              <w:rPr>
                <w:sz w:val="26"/>
                <w:szCs w:val="26"/>
              </w:rPr>
              <w:t>, начальник отдела по Бейскому району Государственного казённого учреждения Республики Хакасия «Центр занятости населения».</w:t>
            </w:r>
          </w:p>
          <w:p w14:paraId="589CEC82" w14:textId="77777777" w:rsidR="00D93C41" w:rsidRDefault="00D93C41" w:rsidP="009A1737">
            <w:pPr>
              <w:jc w:val="both"/>
              <w:rPr>
                <w:sz w:val="26"/>
                <w:szCs w:val="26"/>
              </w:rPr>
            </w:pPr>
          </w:p>
          <w:p w14:paraId="7173C13C" w14:textId="3CCDDFF7" w:rsidR="00320550" w:rsidRPr="009F0C4B" w:rsidRDefault="00D93C41" w:rsidP="00320550">
            <w:pPr>
              <w:jc w:val="both"/>
              <w:rPr>
                <w:color w:val="000000"/>
                <w:spacing w:val="4"/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645855" w:rsidRPr="0071714B">
              <w:rPr>
                <w:sz w:val="26"/>
                <w:szCs w:val="26"/>
              </w:rPr>
              <w:t>.</w:t>
            </w:r>
            <w:r w:rsidR="009A1737" w:rsidRPr="0071714B">
              <w:rPr>
                <w:sz w:val="26"/>
                <w:szCs w:val="26"/>
              </w:rPr>
              <w:t xml:space="preserve"> </w:t>
            </w:r>
            <w:r w:rsidR="00320550" w:rsidRPr="009F0C4B">
              <w:rPr>
                <w:color w:val="262626"/>
                <w:sz w:val="26"/>
                <w:szCs w:val="26"/>
                <w:shd w:val="clear" w:color="auto" w:fill="FFFFFF"/>
              </w:rPr>
              <w:t xml:space="preserve">«О проводимых мероприятиях по контролю за соблюдением работодателями </w:t>
            </w:r>
            <w:r w:rsidR="001F38E6">
              <w:rPr>
                <w:color w:val="262626"/>
                <w:sz w:val="26"/>
                <w:szCs w:val="26"/>
                <w:shd w:val="clear" w:color="auto" w:fill="FFFFFF"/>
              </w:rPr>
              <w:t>трудового законодательства</w:t>
            </w:r>
            <w:r w:rsidR="00320550" w:rsidRPr="009F0C4B">
              <w:rPr>
                <w:color w:val="262626"/>
                <w:sz w:val="26"/>
                <w:szCs w:val="26"/>
                <w:shd w:val="clear" w:color="auto" w:fill="FFFFFF"/>
              </w:rPr>
              <w:t>»</w:t>
            </w:r>
            <w:r w:rsidR="00320550">
              <w:rPr>
                <w:color w:val="262626"/>
                <w:sz w:val="26"/>
                <w:szCs w:val="26"/>
                <w:shd w:val="clear" w:color="auto" w:fill="FFFFFF"/>
              </w:rPr>
              <w:t>.</w:t>
            </w:r>
          </w:p>
          <w:p w14:paraId="00C90A85" w14:textId="77777777" w:rsidR="00320550" w:rsidRPr="009F0C4B" w:rsidRDefault="00320550" w:rsidP="00320550">
            <w:pPr>
              <w:jc w:val="both"/>
              <w:rPr>
                <w:sz w:val="26"/>
                <w:szCs w:val="26"/>
              </w:rPr>
            </w:pPr>
            <w:r w:rsidRPr="009F0C4B">
              <w:rPr>
                <w:rFonts w:eastAsia="Calibri"/>
                <w:b/>
                <w:sz w:val="26"/>
                <w:szCs w:val="26"/>
                <w:lang w:eastAsia="en-US"/>
              </w:rPr>
              <w:t>Полева Наталья Васильевна</w:t>
            </w:r>
            <w:r w:rsidRPr="009F0C4B">
              <w:rPr>
                <w:rFonts w:eastAsia="Calibri"/>
                <w:sz w:val="26"/>
                <w:szCs w:val="26"/>
                <w:lang w:eastAsia="en-US"/>
              </w:rPr>
              <w:t>, ведущий специалист по охране труда администрации Бейского района.</w:t>
            </w:r>
          </w:p>
          <w:p w14:paraId="772E1806" w14:textId="77777777" w:rsidR="00927D97" w:rsidRPr="0071714B" w:rsidRDefault="00927D97" w:rsidP="00320550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927D97" w:rsidRPr="0071714B" w14:paraId="7EFFDB8A" w14:textId="77777777" w:rsidTr="00927D97">
        <w:trPr>
          <w:trHeight w:val="1191"/>
        </w:trPr>
        <w:tc>
          <w:tcPr>
            <w:tcW w:w="5000" w:type="pct"/>
          </w:tcPr>
          <w:p w14:paraId="38388884" w14:textId="77777777" w:rsidR="00320550" w:rsidRDefault="00D93C41" w:rsidP="00320550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3</w:t>
            </w:r>
            <w:r w:rsidR="00927D97" w:rsidRPr="0071714B">
              <w:rPr>
                <w:sz w:val="26"/>
                <w:szCs w:val="26"/>
              </w:rPr>
              <w:t xml:space="preserve">. </w:t>
            </w:r>
            <w:r w:rsidR="00320550">
              <w:rPr>
                <w:color w:val="000000"/>
                <w:spacing w:val="4"/>
                <w:sz w:val="26"/>
                <w:szCs w:val="26"/>
              </w:rPr>
              <w:t xml:space="preserve">Утверждение </w:t>
            </w:r>
            <w:r w:rsidR="00320550">
              <w:rPr>
                <w:sz w:val="26"/>
                <w:szCs w:val="26"/>
              </w:rPr>
              <w:t>Плана работы</w:t>
            </w:r>
            <w:r w:rsidR="00320550" w:rsidRPr="00AE7EE1">
              <w:rPr>
                <w:sz w:val="26"/>
                <w:szCs w:val="26"/>
              </w:rPr>
              <w:t xml:space="preserve"> Координационного комитета содействия занятости населения МО Бейский район</w:t>
            </w:r>
            <w:r w:rsidR="00320550">
              <w:rPr>
                <w:sz w:val="26"/>
                <w:szCs w:val="26"/>
              </w:rPr>
              <w:t xml:space="preserve"> на 2022 год.</w:t>
            </w:r>
            <w:r w:rsidR="00320550" w:rsidRPr="00054769">
              <w:rPr>
                <w:b/>
                <w:sz w:val="26"/>
                <w:szCs w:val="26"/>
                <w:lang w:eastAsia="en-US"/>
              </w:rPr>
              <w:t xml:space="preserve"> </w:t>
            </w:r>
          </w:p>
          <w:p w14:paraId="6BDA0631" w14:textId="2DBF9F9F" w:rsidR="00320550" w:rsidRDefault="00320550" w:rsidP="00320550">
            <w:pPr>
              <w:jc w:val="both"/>
              <w:rPr>
                <w:sz w:val="26"/>
                <w:szCs w:val="26"/>
                <w:lang w:eastAsia="en-US"/>
              </w:rPr>
            </w:pPr>
            <w:r w:rsidRPr="00054769">
              <w:rPr>
                <w:b/>
                <w:sz w:val="26"/>
                <w:szCs w:val="26"/>
                <w:lang w:eastAsia="en-US"/>
              </w:rPr>
              <w:t>Акользина Татьяна Леонидовна</w:t>
            </w:r>
            <w:r w:rsidRPr="00054769">
              <w:rPr>
                <w:sz w:val="26"/>
                <w:szCs w:val="26"/>
                <w:lang w:eastAsia="en-US"/>
              </w:rPr>
              <w:t xml:space="preserve">, </w:t>
            </w:r>
            <w:r w:rsidR="00DF54E6">
              <w:rPr>
                <w:sz w:val="26"/>
                <w:szCs w:val="26"/>
                <w:lang w:eastAsia="en-US"/>
              </w:rPr>
              <w:t xml:space="preserve">первый </w:t>
            </w:r>
            <w:r w:rsidRPr="00054769">
              <w:rPr>
                <w:sz w:val="26"/>
                <w:szCs w:val="26"/>
                <w:lang w:eastAsia="en-US"/>
              </w:rPr>
              <w:t xml:space="preserve">заместитель главы администрации </w:t>
            </w:r>
            <w:r w:rsidRPr="00054769">
              <w:rPr>
                <w:sz w:val="26"/>
                <w:szCs w:val="26"/>
              </w:rPr>
              <w:t>Бейского района</w:t>
            </w:r>
            <w:r w:rsidRPr="00054769">
              <w:rPr>
                <w:sz w:val="26"/>
                <w:szCs w:val="26"/>
                <w:lang w:eastAsia="en-US"/>
              </w:rPr>
              <w:t>, председатель Координационного комитета содействия занятости населения МО Бейский район</w:t>
            </w:r>
          </w:p>
          <w:p w14:paraId="5C71D8F4" w14:textId="77777777" w:rsidR="00502045" w:rsidRDefault="00502045" w:rsidP="002F59D4">
            <w:pPr>
              <w:jc w:val="both"/>
              <w:rPr>
                <w:sz w:val="26"/>
                <w:szCs w:val="26"/>
              </w:rPr>
            </w:pPr>
          </w:p>
          <w:p w14:paraId="169CE0D6" w14:textId="6FBA1856" w:rsidR="00927D97" w:rsidRPr="0071714B" w:rsidRDefault="00927D97" w:rsidP="002F59D4">
            <w:pPr>
              <w:jc w:val="both"/>
              <w:rPr>
                <w:sz w:val="26"/>
                <w:szCs w:val="26"/>
              </w:rPr>
            </w:pPr>
            <w:r w:rsidRPr="0071714B">
              <w:rPr>
                <w:sz w:val="26"/>
                <w:szCs w:val="26"/>
              </w:rPr>
              <w:t>Обсуждение и принятие решения Координационного комитета содействия занятости населения.</w:t>
            </w:r>
          </w:p>
          <w:p w14:paraId="1B6A1D34" w14:textId="22DF230B" w:rsidR="00927D97" w:rsidRPr="0071714B" w:rsidRDefault="002217D7" w:rsidP="00927D97">
            <w:pPr>
              <w:pStyle w:val="a7"/>
              <w:ind w:left="0"/>
              <w:rPr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Акользина Татьяна Леонидовна, 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="00DF54E6">
              <w:rPr>
                <w:sz w:val="26"/>
                <w:szCs w:val="26"/>
                <w:lang w:eastAsia="en-US"/>
              </w:rPr>
              <w:t xml:space="preserve">первый </w:t>
            </w:r>
            <w:r>
              <w:rPr>
                <w:sz w:val="26"/>
                <w:szCs w:val="26"/>
                <w:lang w:eastAsia="en-US"/>
              </w:rPr>
              <w:t xml:space="preserve">заместитель </w:t>
            </w:r>
            <w:r w:rsidR="00927D97" w:rsidRPr="0071714B">
              <w:rPr>
                <w:sz w:val="26"/>
                <w:szCs w:val="26"/>
                <w:lang w:eastAsia="en-US"/>
              </w:rPr>
              <w:t xml:space="preserve"> главы администрации </w:t>
            </w:r>
            <w:r w:rsidR="00927D97" w:rsidRPr="0071714B">
              <w:rPr>
                <w:sz w:val="26"/>
                <w:szCs w:val="26"/>
              </w:rPr>
              <w:t>Бейского района</w:t>
            </w:r>
            <w:r w:rsidR="00927D97" w:rsidRPr="0071714B">
              <w:rPr>
                <w:sz w:val="26"/>
                <w:szCs w:val="26"/>
                <w:lang w:eastAsia="en-US"/>
              </w:rPr>
              <w:t>, председатель Координационного комитета содействия занятости населения.</w:t>
            </w:r>
          </w:p>
          <w:p w14:paraId="50EF14DA" w14:textId="77777777" w:rsidR="00927D97" w:rsidRPr="0071714B" w:rsidRDefault="00927D97" w:rsidP="002F59D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p w14:paraId="38963000" w14:textId="77777777" w:rsidR="00927D97" w:rsidRPr="0071714B" w:rsidRDefault="00927D97" w:rsidP="00927D97">
      <w:pPr>
        <w:jc w:val="center"/>
        <w:rPr>
          <w:sz w:val="26"/>
          <w:szCs w:val="26"/>
        </w:rPr>
      </w:pPr>
      <w:r w:rsidRPr="0071714B">
        <w:rPr>
          <w:sz w:val="26"/>
          <w:szCs w:val="26"/>
        </w:rPr>
        <w:t>Координационный комитет</w:t>
      </w:r>
    </w:p>
    <w:p w14:paraId="74BC3502" w14:textId="77777777" w:rsidR="00927D97" w:rsidRPr="006E36E9" w:rsidRDefault="00927D97" w:rsidP="006E36E9">
      <w:pPr>
        <w:ind w:firstLine="708"/>
        <w:jc w:val="center"/>
        <w:rPr>
          <w:sz w:val="26"/>
          <w:szCs w:val="26"/>
          <w:lang w:eastAsia="x-none"/>
        </w:rPr>
      </w:pPr>
      <w:r w:rsidRPr="0071714B">
        <w:rPr>
          <w:sz w:val="26"/>
          <w:szCs w:val="26"/>
          <w:lang w:val="x-none" w:eastAsia="x-none"/>
        </w:rPr>
        <w:t>РЕШИЛ:</w:t>
      </w:r>
    </w:p>
    <w:p w14:paraId="23A09014" w14:textId="33BED152" w:rsidR="00F65BE2" w:rsidRDefault="002952B9" w:rsidP="00285910">
      <w:pPr>
        <w:ind w:firstLine="708"/>
        <w:jc w:val="both"/>
        <w:rPr>
          <w:color w:val="000000"/>
          <w:sz w:val="26"/>
          <w:szCs w:val="26"/>
          <w:shd w:val="clear" w:color="auto" w:fill="FFFFFF"/>
        </w:rPr>
      </w:pPr>
      <w:r w:rsidRPr="0071714B">
        <w:rPr>
          <w:sz w:val="26"/>
          <w:szCs w:val="26"/>
        </w:rPr>
        <w:t>1.</w:t>
      </w:r>
      <w:r w:rsidRPr="0071714B">
        <w:rPr>
          <w:color w:val="000000"/>
          <w:sz w:val="26"/>
          <w:szCs w:val="26"/>
          <w:shd w:val="clear" w:color="auto" w:fill="FFFFFF"/>
        </w:rPr>
        <w:t xml:space="preserve"> </w:t>
      </w:r>
      <w:r w:rsidR="00320550" w:rsidRPr="0071714B">
        <w:rPr>
          <w:sz w:val="26"/>
          <w:szCs w:val="26"/>
        </w:rPr>
        <w:t xml:space="preserve">Принять </w:t>
      </w:r>
      <w:r w:rsidR="00320550" w:rsidRPr="0071714B">
        <w:rPr>
          <w:color w:val="000000"/>
          <w:sz w:val="26"/>
          <w:szCs w:val="26"/>
          <w:shd w:val="clear" w:color="auto" w:fill="FFFFFF"/>
        </w:rPr>
        <w:t>к сведению</w:t>
      </w:r>
      <w:r w:rsidR="00320550" w:rsidRPr="0071714B">
        <w:rPr>
          <w:sz w:val="26"/>
          <w:szCs w:val="26"/>
        </w:rPr>
        <w:t xml:space="preserve"> информацию</w:t>
      </w:r>
      <w:r w:rsidR="00320550">
        <w:rPr>
          <w:sz w:val="26"/>
          <w:szCs w:val="26"/>
        </w:rPr>
        <w:t xml:space="preserve"> </w:t>
      </w:r>
      <w:r w:rsidR="004869F2">
        <w:rPr>
          <w:sz w:val="26"/>
          <w:szCs w:val="26"/>
        </w:rPr>
        <w:t xml:space="preserve">об итогах реализации мероприятий по повышению занятости населения Бейского района в 2021 г. ,о </w:t>
      </w:r>
      <w:r w:rsidR="007C6507">
        <w:rPr>
          <w:sz w:val="26"/>
          <w:szCs w:val="26"/>
        </w:rPr>
        <w:t>трансформации службы занятости</w:t>
      </w:r>
      <w:r w:rsidR="004869F2">
        <w:rPr>
          <w:sz w:val="26"/>
          <w:szCs w:val="26"/>
        </w:rPr>
        <w:t>, о п</w:t>
      </w:r>
      <w:r w:rsidR="00320550">
        <w:rPr>
          <w:sz w:val="26"/>
          <w:szCs w:val="26"/>
        </w:rPr>
        <w:t>еревод</w:t>
      </w:r>
      <w:r w:rsidR="00446BA8">
        <w:rPr>
          <w:sz w:val="26"/>
          <w:szCs w:val="26"/>
        </w:rPr>
        <w:t>е</w:t>
      </w:r>
      <w:r w:rsidR="00320550">
        <w:rPr>
          <w:sz w:val="26"/>
          <w:szCs w:val="26"/>
        </w:rPr>
        <w:t xml:space="preserve"> государственных услуг на новую цифровую платформу. </w:t>
      </w:r>
    </w:p>
    <w:p w14:paraId="4F77302E" w14:textId="27F94FA9" w:rsidR="004869F2" w:rsidRPr="00B8243A" w:rsidRDefault="00B8061E" w:rsidP="004869F2">
      <w:pPr>
        <w:pStyle w:val="1"/>
        <w:shd w:val="clear" w:color="auto" w:fill="auto"/>
        <w:spacing w:line="240" w:lineRule="auto"/>
        <w:ind w:right="-44" w:firstLine="708"/>
        <w:jc w:val="both"/>
        <w:rPr>
          <w:rFonts w:ascii="Times New Roman" w:hAnsi="Times New Roman" w:cs="Times New Roman"/>
          <w:color w:val="000000"/>
          <w:sz w:val="26"/>
          <w:szCs w:val="26"/>
          <w:lang w:val="x-none" w:eastAsia="x-none" w:bidi="ru-RU"/>
        </w:rPr>
      </w:pPr>
      <w:r w:rsidRPr="00B8061E">
        <w:rPr>
          <w:sz w:val="26"/>
          <w:szCs w:val="26"/>
        </w:rPr>
        <w:lastRenderedPageBreak/>
        <w:t xml:space="preserve">2. </w:t>
      </w:r>
      <w:r w:rsidR="004869F2" w:rsidRPr="00B8243A">
        <w:rPr>
          <w:rFonts w:ascii="Times New Roman" w:hAnsi="Times New Roman" w:cs="Times New Roman"/>
          <w:color w:val="000000"/>
          <w:sz w:val="26"/>
          <w:szCs w:val="26"/>
          <w:lang w:val="x-none" w:eastAsia="x-none" w:bidi="ru-RU"/>
        </w:rPr>
        <w:t>Рекомендовать работодателям</w:t>
      </w:r>
      <w:r w:rsidR="004869F2">
        <w:rPr>
          <w:rFonts w:ascii="Times New Roman" w:hAnsi="Times New Roman" w:cs="Times New Roman"/>
          <w:color w:val="000000"/>
          <w:sz w:val="26"/>
          <w:szCs w:val="26"/>
          <w:lang w:eastAsia="x-none" w:bidi="ru-RU"/>
        </w:rPr>
        <w:t xml:space="preserve"> Бейского района</w:t>
      </w:r>
      <w:r w:rsidR="004869F2" w:rsidRPr="00B8243A">
        <w:rPr>
          <w:rFonts w:ascii="Times New Roman" w:hAnsi="Times New Roman" w:cs="Times New Roman"/>
          <w:color w:val="000000"/>
          <w:sz w:val="26"/>
          <w:szCs w:val="26"/>
          <w:lang w:val="x-none" w:eastAsia="x-none" w:bidi="ru-RU"/>
        </w:rPr>
        <w:t xml:space="preserve">, </w:t>
      </w:r>
      <w:r w:rsidR="004869F2" w:rsidRPr="00B8243A">
        <w:rPr>
          <w:rFonts w:ascii="Times New Roman" w:hAnsi="Times New Roman" w:cs="Times New Roman"/>
          <w:color w:val="000000"/>
          <w:sz w:val="26"/>
          <w:szCs w:val="26"/>
          <w:lang w:eastAsia="x-none" w:bidi="ru-RU"/>
        </w:rPr>
        <w:t xml:space="preserve">органам местного самоуправления, </w:t>
      </w:r>
      <w:r w:rsidR="004869F2" w:rsidRPr="00B8243A">
        <w:rPr>
          <w:rFonts w:ascii="Times New Roman" w:hAnsi="Times New Roman" w:cs="Times New Roman"/>
          <w:color w:val="000000"/>
          <w:sz w:val="26"/>
          <w:szCs w:val="26"/>
          <w:lang w:val="x-none" w:eastAsia="x-none" w:bidi="ru-RU"/>
        </w:rPr>
        <w:t xml:space="preserve">отделу по </w:t>
      </w:r>
      <w:r w:rsidR="004869F2">
        <w:rPr>
          <w:rFonts w:ascii="Times New Roman" w:hAnsi="Times New Roman" w:cs="Times New Roman"/>
          <w:color w:val="000000"/>
          <w:sz w:val="26"/>
          <w:szCs w:val="26"/>
          <w:lang w:eastAsia="x-none" w:bidi="ru-RU"/>
        </w:rPr>
        <w:t xml:space="preserve">Бейскому району </w:t>
      </w:r>
      <w:r w:rsidR="004869F2" w:rsidRPr="00B8243A">
        <w:rPr>
          <w:rFonts w:ascii="Times New Roman" w:hAnsi="Times New Roman" w:cs="Times New Roman"/>
          <w:color w:val="000000"/>
          <w:sz w:val="26"/>
          <w:szCs w:val="26"/>
          <w:lang w:val="x-none" w:eastAsia="x-none" w:bidi="ru-RU"/>
        </w:rPr>
        <w:t xml:space="preserve"> ГКУ РХ ЦЗН</w:t>
      </w:r>
      <w:r w:rsidR="004869F2" w:rsidRPr="00B8243A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продолжить работу по реализации мероприятий</w:t>
      </w:r>
      <w:r w:rsidR="004869F2" w:rsidRPr="00B8243A">
        <w:rPr>
          <w:rFonts w:ascii="Times New Roman" w:hAnsi="Times New Roman" w:cs="Times New Roman"/>
          <w:sz w:val="26"/>
          <w:szCs w:val="26"/>
        </w:rPr>
        <w:t xml:space="preserve"> </w:t>
      </w:r>
      <w:r w:rsidR="004869F2">
        <w:rPr>
          <w:rFonts w:ascii="Times New Roman" w:hAnsi="Times New Roman" w:cs="Times New Roman"/>
          <w:sz w:val="26"/>
          <w:szCs w:val="26"/>
        </w:rPr>
        <w:t>по повышению занятости населения Бейского района.</w:t>
      </w:r>
    </w:p>
    <w:p w14:paraId="22C0A59A" w14:textId="4B3DAF0C" w:rsidR="00E35054" w:rsidRDefault="004869F2" w:rsidP="004869F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B8061E" w:rsidRPr="00B8061E">
        <w:rPr>
          <w:sz w:val="26"/>
          <w:szCs w:val="26"/>
        </w:rPr>
        <w:t xml:space="preserve">Рекомендовать Отделу по </w:t>
      </w:r>
      <w:r w:rsidR="00B8061E">
        <w:rPr>
          <w:sz w:val="26"/>
          <w:szCs w:val="26"/>
        </w:rPr>
        <w:t xml:space="preserve">Бейскому району </w:t>
      </w:r>
      <w:r w:rsidR="00B8061E" w:rsidRPr="00B8061E">
        <w:rPr>
          <w:sz w:val="26"/>
          <w:szCs w:val="26"/>
        </w:rPr>
        <w:t xml:space="preserve"> ГКУ РХ ЦЗН</w:t>
      </w:r>
      <w:r w:rsidR="005F6B39">
        <w:rPr>
          <w:sz w:val="26"/>
          <w:szCs w:val="26"/>
        </w:rPr>
        <w:t xml:space="preserve"> (Картавцевой Е.М)</w:t>
      </w:r>
      <w:r w:rsidR="00E35054">
        <w:rPr>
          <w:sz w:val="26"/>
          <w:szCs w:val="26"/>
        </w:rPr>
        <w:t>:</w:t>
      </w:r>
    </w:p>
    <w:p w14:paraId="6641DFD9" w14:textId="77777777" w:rsidR="00E35054" w:rsidRDefault="00E35054" w:rsidP="00B8061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B8061E" w:rsidRPr="00B8061E">
        <w:rPr>
          <w:sz w:val="26"/>
          <w:szCs w:val="26"/>
        </w:rPr>
        <w:t xml:space="preserve"> </w:t>
      </w:r>
      <w:r w:rsidR="005301E7">
        <w:rPr>
          <w:sz w:val="26"/>
          <w:szCs w:val="26"/>
        </w:rPr>
        <w:t>оказать содействие работодателям при регистрации на портале «Работа в России»</w:t>
      </w:r>
      <w:r>
        <w:rPr>
          <w:sz w:val="26"/>
          <w:szCs w:val="26"/>
        </w:rPr>
        <w:t>;</w:t>
      </w:r>
    </w:p>
    <w:p w14:paraId="30B64211" w14:textId="607D2725" w:rsidR="00B8061E" w:rsidRDefault="00E35054" w:rsidP="00B8061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-оказ</w:t>
      </w:r>
      <w:r w:rsidR="00DF54E6">
        <w:rPr>
          <w:sz w:val="26"/>
          <w:szCs w:val="26"/>
        </w:rPr>
        <w:t xml:space="preserve">ывать </w:t>
      </w:r>
      <w:r>
        <w:rPr>
          <w:sz w:val="26"/>
          <w:szCs w:val="26"/>
        </w:rPr>
        <w:t xml:space="preserve"> </w:t>
      </w:r>
      <w:r w:rsidR="00DF54E6">
        <w:rPr>
          <w:sz w:val="26"/>
          <w:szCs w:val="26"/>
        </w:rPr>
        <w:t xml:space="preserve">работодателям </w:t>
      </w:r>
      <w:r>
        <w:rPr>
          <w:sz w:val="26"/>
          <w:szCs w:val="26"/>
        </w:rPr>
        <w:t>консультационную помощь при работе на портале «Работа в России».</w:t>
      </w:r>
    </w:p>
    <w:p w14:paraId="6AE5E12D" w14:textId="4DF9452D" w:rsidR="00B8061E" w:rsidRPr="00B8061E" w:rsidRDefault="004869F2" w:rsidP="00B8061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B8061E">
        <w:rPr>
          <w:sz w:val="26"/>
          <w:szCs w:val="26"/>
        </w:rPr>
        <w:t xml:space="preserve">. </w:t>
      </w:r>
      <w:r w:rsidR="00B8061E" w:rsidRPr="00B8061E">
        <w:rPr>
          <w:sz w:val="26"/>
          <w:szCs w:val="26"/>
        </w:rPr>
        <w:t>Рекомендовать работодателям, перечисленным в п. 3.2 статьи 25  Закона Российской Федерации от 19 апреля 1991 года N 1032-1 "О занятости населения в Российской Федерации"(редакция действует с 01.01.2022 г) пройти регистрацию на Единой цифровой платформе в сфере занятости и трудовых отношений (ЕЦП) по адресу trudvsem.ru до 01.01.2022 года.</w:t>
      </w:r>
    </w:p>
    <w:p w14:paraId="734A72BA" w14:textId="475EDCF8" w:rsidR="00285910" w:rsidRPr="0071714B" w:rsidRDefault="004869F2" w:rsidP="00B8061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</w:t>
      </w:r>
      <w:r w:rsidR="005F6B39" w:rsidRPr="005F6B39">
        <w:rPr>
          <w:sz w:val="26"/>
          <w:szCs w:val="26"/>
        </w:rPr>
        <w:t xml:space="preserve"> </w:t>
      </w:r>
      <w:r w:rsidR="005F6B39" w:rsidRPr="0071714B">
        <w:rPr>
          <w:sz w:val="26"/>
          <w:szCs w:val="26"/>
        </w:rPr>
        <w:t xml:space="preserve">Принять </w:t>
      </w:r>
      <w:r w:rsidR="005F6B39" w:rsidRPr="0071714B">
        <w:rPr>
          <w:color w:val="000000"/>
          <w:sz w:val="26"/>
          <w:szCs w:val="26"/>
          <w:shd w:val="clear" w:color="auto" w:fill="FFFFFF"/>
        </w:rPr>
        <w:t>к сведению</w:t>
      </w:r>
      <w:r w:rsidR="005F6B39" w:rsidRPr="0071714B">
        <w:rPr>
          <w:sz w:val="26"/>
          <w:szCs w:val="26"/>
        </w:rPr>
        <w:t xml:space="preserve"> информацию</w:t>
      </w:r>
      <w:r w:rsidR="005F6B39" w:rsidRPr="005F6B39">
        <w:rPr>
          <w:color w:val="262626"/>
          <w:sz w:val="26"/>
          <w:szCs w:val="26"/>
          <w:shd w:val="clear" w:color="auto" w:fill="FFFFFF"/>
        </w:rPr>
        <w:t xml:space="preserve"> </w:t>
      </w:r>
      <w:r w:rsidR="005F6B39">
        <w:rPr>
          <w:color w:val="262626"/>
          <w:sz w:val="26"/>
          <w:szCs w:val="26"/>
          <w:shd w:val="clear" w:color="auto" w:fill="FFFFFF"/>
        </w:rPr>
        <w:t>о</w:t>
      </w:r>
      <w:r w:rsidR="005F6B39" w:rsidRPr="009F0C4B">
        <w:rPr>
          <w:color w:val="262626"/>
          <w:sz w:val="26"/>
          <w:szCs w:val="26"/>
          <w:shd w:val="clear" w:color="auto" w:fill="FFFFFF"/>
        </w:rPr>
        <w:t xml:space="preserve"> проводимых мероприятиях по контролю за соблюдением работодателями </w:t>
      </w:r>
      <w:r w:rsidR="005F6B39">
        <w:rPr>
          <w:color w:val="262626"/>
          <w:sz w:val="26"/>
          <w:szCs w:val="26"/>
          <w:shd w:val="clear" w:color="auto" w:fill="FFFFFF"/>
        </w:rPr>
        <w:t>трудового законодательства</w:t>
      </w:r>
    </w:p>
    <w:p w14:paraId="4F654034" w14:textId="1F3B8F6C" w:rsidR="00F625DC" w:rsidRPr="00F625DC" w:rsidRDefault="004869F2" w:rsidP="00F625DC">
      <w:pPr>
        <w:pStyle w:val="31"/>
        <w:ind w:firstLine="720"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6</w:t>
      </w:r>
      <w:r w:rsidR="00F625DC" w:rsidRPr="00F625DC">
        <w:rPr>
          <w:b w:val="0"/>
          <w:bCs w:val="0"/>
          <w:sz w:val="26"/>
          <w:szCs w:val="26"/>
        </w:rPr>
        <w:t>. Рекомендовать работодателям Бейского района :</w:t>
      </w:r>
    </w:p>
    <w:p w14:paraId="7A5CDAC3" w14:textId="769B12CB" w:rsidR="00F625DC" w:rsidRPr="00F625DC" w:rsidRDefault="00F625DC" w:rsidP="00F625DC">
      <w:pPr>
        <w:pStyle w:val="31"/>
        <w:ind w:firstLine="708"/>
        <w:jc w:val="both"/>
        <w:rPr>
          <w:b w:val="0"/>
          <w:bCs w:val="0"/>
          <w:sz w:val="26"/>
          <w:szCs w:val="26"/>
        </w:rPr>
      </w:pPr>
      <w:r w:rsidRPr="00F625DC">
        <w:rPr>
          <w:b w:val="0"/>
          <w:bCs w:val="0"/>
          <w:sz w:val="26"/>
          <w:szCs w:val="26"/>
        </w:rPr>
        <w:t>-  переработать локальные нормативные акты согласно письм</w:t>
      </w:r>
      <w:r>
        <w:rPr>
          <w:b w:val="0"/>
          <w:bCs w:val="0"/>
          <w:sz w:val="26"/>
          <w:szCs w:val="26"/>
        </w:rPr>
        <w:t>у</w:t>
      </w:r>
      <w:r w:rsidRPr="00F625DC">
        <w:rPr>
          <w:b w:val="0"/>
          <w:bCs w:val="0"/>
          <w:sz w:val="26"/>
          <w:szCs w:val="26"/>
        </w:rPr>
        <w:t xml:space="preserve"> Министерства труда и социальной защиты Российской Федерации </w:t>
      </w:r>
      <w:r w:rsidRPr="00F625DC">
        <w:rPr>
          <w:b w:val="0"/>
          <w:bCs w:val="0"/>
          <w:color w:val="444444"/>
          <w:sz w:val="26"/>
          <w:szCs w:val="26"/>
        </w:rPr>
        <w:br/>
      </w:r>
      <w:r w:rsidRPr="00F625DC">
        <w:rPr>
          <w:b w:val="0"/>
          <w:bCs w:val="0"/>
          <w:sz w:val="26"/>
          <w:szCs w:val="26"/>
        </w:rPr>
        <w:t>от 15.01.2021 г. № 57-ТЗ;</w:t>
      </w:r>
    </w:p>
    <w:p w14:paraId="57415CCE" w14:textId="77777777" w:rsidR="00F625DC" w:rsidRPr="00F625DC" w:rsidRDefault="00F625DC" w:rsidP="00F625DC">
      <w:pPr>
        <w:pStyle w:val="31"/>
        <w:ind w:firstLine="720"/>
        <w:jc w:val="both"/>
        <w:rPr>
          <w:b w:val="0"/>
          <w:bCs w:val="0"/>
          <w:color w:val="444444"/>
          <w:sz w:val="26"/>
          <w:szCs w:val="26"/>
          <w:shd w:val="clear" w:color="auto" w:fill="FFFFFF"/>
        </w:rPr>
      </w:pPr>
      <w:r w:rsidRPr="00F625DC">
        <w:rPr>
          <w:b w:val="0"/>
          <w:bCs w:val="0"/>
          <w:sz w:val="26"/>
          <w:szCs w:val="26"/>
        </w:rPr>
        <w:t>- обеспечить организацию и функционирование системы управления охраной труда (СУОТ);</w:t>
      </w:r>
    </w:p>
    <w:p w14:paraId="01922F52" w14:textId="25E033C9" w:rsidR="00F625DC" w:rsidRPr="00F625DC" w:rsidRDefault="00F625DC" w:rsidP="00F625DC">
      <w:pPr>
        <w:pStyle w:val="31"/>
        <w:ind w:firstLine="720"/>
        <w:jc w:val="both"/>
        <w:rPr>
          <w:b w:val="0"/>
          <w:bCs w:val="0"/>
          <w:color w:val="444444"/>
          <w:sz w:val="26"/>
          <w:szCs w:val="26"/>
          <w:shd w:val="clear" w:color="auto" w:fill="FFFFFF"/>
        </w:rPr>
      </w:pPr>
      <w:r w:rsidRPr="00F625DC">
        <w:rPr>
          <w:b w:val="0"/>
          <w:bCs w:val="0"/>
          <w:color w:val="444444"/>
          <w:sz w:val="26"/>
          <w:szCs w:val="26"/>
          <w:shd w:val="clear" w:color="auto" w:fill="FFFFFF"/>
        </w:rPr>
        <w:t xml:space="preserve">- </w:t>
      </w:r>
      <w:r w:rsidRPr="00F625DC">
        <w:rPr>
          <w:b w:val="0"/>
          <w:bCs w:val="0"/>
          <w:sz w:val="26"/>
          <w:szCs w:val="26"/>
        </w:rPr>
        <w:t>изыскать в 2022</w:t>
      </w:r>
      <w:r>
        <w:rPr>
          <w:b w:val="0"/>
          <w:bCs w:val="0"/>
          <w:sz w:val="26"/>
          <w:szCs w:val="26"/>
        </w:rPr>
        <w:t xml:space="preserve"> </w:t>
      </w:r>
      <w:r w:rsidRPr="00F625DC">
        <w:rPr>
          <w:b w:val="0"/>
          <w:bCs w:val="0"/>
          <w:sz w:val="26"/>
          <w:szCs w:val="26"/>
        </w:rPr>
        <w:t xml:space="preserve">г. финансовые средства  для проведения оценки профессиональных рисков и применения дополнительных мер безопасности в соответствии с её результатами; </w:t>
      </w:r>
    </w:p>
    <w:p w14:paraId="5FC8CE2E" w14:textId="3D61B78E" w:rsidR="00F625DC" w:rsidRDefault="00F625DC" w:rsidP="00F625DC">
      <w:pPr>
        <w:widowControl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-обеспечить  организацию контроля за состоянием условий труда на рабочих местах, а также за правильностью применения работниками средств индивидуальной и коллективной защиты; </w:t>
      </w:r>
    </w:p>
    <w:p w14:paraId="3C4DB0B9" w14:textId="6D2F5CCC" w:rsidR="00F625DC" w:rsidRDefault="004869F2" w:rsidP="00F625DC">
      <w:pPr>
        <w:pStyle w:val="1"/>
        <w:shd w:val="clear" w:color="auto" w:fill="auto"/>
        <w:spacing w:line="240" w:lineRule="auto"/>
        <w:ind w:right="-44" w:firstLine="708"/>
        <w:jc w:val="both"/>
        <w:rPr>
          <w:rFonts w:ascii="Times New Roman" w:hAnsi="Times New Roman" w:cs="Times New Roman"/>
          <w:color w:val="000000"/>
          <w:sz w:val="26"/>
          <w:szCs w:val="26"/>
          <w:lang w:eastAsia="x-none" w:bidi="ru-RU"/>
        </w:rPr>
      </w:pPr>
      <w:r>
        <w:rPr>
          <w:rFonts w:ascii="Times New Roman" w:hAnsi="Times New Roman"/>
          <w:sz w:val="26"/>
          <w:szCs w:val="26"/>
        </w:rPr>
        <w:t>7</w:t>
      </w:r>
      <w:r w:rsidR="00F625DC">
        <w:rPr>
          <w:rFonts w:ascii="Times New Roman" w:hAnsi="Times New Roman"/>
          <w:sz w:val="26"/>
          <w:szCs w:val="26"/>
        </w:rPr>
        <w:t>. Рекомендовать ведущему специалисту по охране труда администрации Бейского района (Полевой Н.В.) продолжить работу по осуществлению полномочий в рамках соблюдения работодателями трудового законодательства.</w:t>
      </w:r>
    </w:p>
    <w:p w14:paraId="536FFEB7" w14:textId="42C8E205" w:rsidR="00732CE4" w:rsidRDefault="004869F2" w:rsidP="004E3D9F">
      <w:pPr>
        <w:pStyle w:val="a5"/>
        <w:ind w:firstLine="708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>8</w:t>
      </w:r>
      <w:r w:rsidR="00F625DC">
        <w:rPr>
          <w:color w:val="000000"/>
          <w:sz w:val="26"/>
          <w:szCs w:val="26"/>
          <w:shd w:val="clear" w:color="auto" w:fill="FFFFFF"/>
        </w:rPr>
        <w:t>.</w:t>
      </w:r>
      <w:r w:rsidR="00320550">
        <w:rPr>
          <w:color w:val="000000"/>
          <w:sz w:val="26"/>
          <w:szCs w:val="26"/>
          <w:shd w:val="clear" w:color="auto" w:fill="FFFFFF"/>
        </w:rPr>
        <w:t xml:space="preserve">Утвердить </w:t>
      </w:r>
      <w:r w:rsidR="00320550">
        <w:rPr>
          <w:sz w:val="26"/>
          <w:szCs w:val="26"/>
        </w:rPr>
        <w:t>План работы</w:t>
      </w:r>
      <w:r w:rsidR="00320550" w:rsidRPr="00AE7EE1">
        <w:rPr>
          <w:sz w:val="26"/>
          <w:szCs w:val="26"/>
        </w:rPr>
        <w:t xml:space="preserve"> Координационного комитета содействия занятости населения МО Бейский район</w:t>
      </w:r>
      <w:r w:rsidR="00320550">
        <w:rPr>
          <w:sz w:val="26"/>
          <w:szCs w:val="26"/>
        </w:rPr>
        <w:t xml:space="preserve"> на 202</w:t>
      </w:r>
      <w:r w:rsidR="00F625DC">
        <w:rPr>
          <w:sz w:val="26"/>
          <w:szCs w:val="26"/>
        </w:rPr>
        <w:t>2</w:t>
      </w:r>
      <w:r w:rsidR="00320550">
        <w:rPr>
          <w:sz w:val="26"/>
          <w:szCs w:val="26"/>
        </w:rPr>
        <w:t xml:space="preserve"> год</w:t>
      </w:r>
      <w:r w:rsidR="004E3D9F">
        <w:rPr>
          <w:sz w:val="26"/>
          <w:szCs w:val="26"/>
        </w:rPr>
        <w:t>.</w:t>
      </w:r>
    </w:p>
    <w:p w14:paraId="0A8BA3A0" w14:textId="40668DD9" w:rsidR="00732CE4" w:rsidRDefault="00732CE4" w:rsidP="008F5816">
      <w:pPr>
        <w:pStyle w:val="a5"/>
        <w:rPr>
          <w:sz w:val="26"/>
          <w:szCs w:val="26"/>
        </w:rPr>
      </w:pPr>
    </w:p>
    <w:p w14:paraId="395C90B4" w14:textId="77777777" w:rsidR="004E3D9F" w:rsidRDefault="004E3D9F" w:rsidP="008F5816">
      <w:pPr>
        <w:pStyle w:val="a5"/>
        <w:rPr>
          <w:sz w:val="26"/>
          <w:szCs w:val="26"/>
        </w:rPr>
      </w:pPr>
    </w:p>
    <w:p w14:paraId="2A10EF3E" w14:textId="77777777" w:rsidR="008F5816" w:rsidRPr="0071714B" w:rsidRDefault="008F5816" w:rsidP="008F5816">
      <w:pPr>
        <w:pStyle w:val="a5"/>
        <w:rPr>
          <w:sz w:val="26"/>
          <w:szCs w:val="26"/>
        </w:rPr>
      </w:pPr>
      <w:r w:rsidRPr="0071714B">
        <w:rPr>
          <w:sz w:val="26"/>
          <w:szCs w:val="26"/>
        </w:rPr>
        <w:t>Председатель координационного комитета</w:t>
      </w:r>
    </w:p>
    <w:p w14:paraId="66B6E740" w14:textId="77777777" w:rsidR="0071714B" w:rsidRDefault="0071714B" w:rsidP="008F5816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содействия </w:t>
      </w:r>
      <w:r w:rsidR="008F5816" w:rsidRPr="0071714B">
        <w:rPr>
          <w:sz w:val="26"/>
          <w:szCs w:val="26"/>
        </w:rPr>
        <w:t>занятости</w:t>
      </w:r>
      <w:r>
        <w:rPr>
          <w:sz w:val="26"/>
          <w:szCs w:val="26"/>
        </w:rPr>
        <w:t xml:space="preserve"> населения муниципального </w:t>
      </w:r>
    </w:p>
    <w:p w14:paraId="11D27844" w14:textId="77777777" w:rsidR="00070525" w:rsidRPr="0071714B" w:rsidRDefault="00AC4A99" w:rsidP="0071714B">
      <w:pPr>
        <w:pStyle w:val="a5"/>
        <w:rPr>
          <w:sz w:val="26"/>
          <w:szCs w:val="26"/>
        </w:rPr>
      </w:pPr>
      <w:r w:rsidRPr="0071714B">
        <w:rPr>
          <w:sz w:val="26"/>
          <w:szCs w:val="26"/>
        </w:rPr>
        <w:t>образования Бейский район</w:t>
      </w:r>
      <w:r w:rsidR="00732CE4">
        <w:rPr>
          <w:sz w:val="26"/>
          <w:szCs w:val="26"/>
        </w:rPr>
        <w:t xml:space="preserve"> </w:t>
      </w:r>
      <w:r w:rsidR="00732CE4">
        <w:rPr>
          <w:sz w:val="26"/>
          <w:szCs w:val="26"/>
        </w:rPr>
        <w:tab/>
      </w:r>
      <w:r w:rsidR="00732CE4">
        <w:rPr>
          <w:sz w:val="26"/>
          <w:szCs w:val="26"/>
        </w:rPr>
        <w:tab/>
      </w:r>
      <w:r w:rsidR="00732CE4">
        <w:rPr>
          <w:sz w:val="26"/>
          <w:szCs w:val="26"/>
        </w:rPr>
        <w:tab/>
      </w:r>
      <w:r w:rsidR="00732CE4">
        <w:rPr>
          <w:sz w:val="26"/>
          <w:szCs w:val="26"/>
        </w:rPr>
        <w:tab/>
      </w:r>
      <w:r w:rsidR="00732CE4">
        <w:rPr>
          <w:sz w:val="26"/>
          <w:szCs w:val="26"/>
        </w:rPr>
        <w:tab/>
        <w:t xml:space="preserve">                    Т.Л.Акользина</w:t>
      </w:r>
    </w:p>
    <w:sectPr w:rsidR="00070525" w:rsidRPr="0071714B" w:rsidSect="0071714B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842849" w14:textId="77777777" w:rsidR="00F822BA" w:rsidRDefault="00F822BA" w:rsidP="0071714B">
      <w:r>
        <w:separator/>
      </w:r>
    </w:p>
  </w:endnote>
  <w:endnote w:type="continuationSeparator" w:id="0">
    <w:p w14:paraId="77630EFE" w14:textId="77777777" w:rsidR="00F822BA" w:rsidRDefault="00F822BA" w:rsidP="00717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7C3382" w14:textId="77777777" w:rsidR="00F822BA" w:rsidRDefault="00F822BA" w:rsidP="0071714B">
      <w:r>
        <w:separator/>
      </w:r>
    </w:p>
  </w:footnote>
  <w:footnote w:type="continuationSeparator" w:id="0">
    <w:p w14:paraId="44D3501D" w14:textId="77777777" w:rsidR="00F822BA" w:rsidRDefault="00F822BA" w:rsidP="007171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9509884"/>
      <w:docPartObj>
        <w:docPartGallery w:val="Page Numbers (Top of Page)"/>
        <w:docPartUnique/>
      </w:docPartObj>
    </w:sdtPr>
    <w:sdtEndPr/>
    <w:sdtContent>
      <w:p w14:paraId="189446AA" w14:textId="6266E70C" w:rsidR="0071714B" w:rsidRDefault="0071714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4CA1">
          <w:rPr>
            <w:noProof/>
          </w:rPr>
          <w:t>2</w:t>
        </w:r>
        <w:r>
          <w:fldChar w:fldCharType="end"/>
        </w:r>
      </w:p>
    </w:sdtContent>
  </w:sdt>
  <w:p w14:paraId="0B679F95" w14:textId="77777777" w:rsidR="0071714B" w:rsidRDefault="0071714B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B545C"/>
    <w:multiLevelType w:val="multilevel"/>
    <w:tmpl w:val="3E049B66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64444156"/>
    <w:multiLevelType w:val="hybridMultilevel"/>
    <w:tmpl w:val="F718EB80"/>
    <w:lvl w:ilvl="0" w:tplc="729AF13A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" w15:restartNumberingAfterBreak="0">
    <w:nsid w:val="6FE14AD9"/>
    <w:multiLevelType w:val="multilevel"/>
    <w:tmpl w:val="3E049B66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200"/>
    <w:rsid w:val="000116FA"/>
    <w:rsid w:val="00020029"/>
    <w:rsid w:val="00050BFD"/>
    <w:rsid w:val="0005668D"/>
    <w:rsid w:val="00056C31"/>
    <w:rsid w:val="00070525"/>
    <w:rsid w:val="000C4B89"/>
    <w:rsid w:val="000E1CEB"/>
    <w:rsid w:val="000F003D"/>
    <w:rsid w:val="000F6040"/>
    <w:rsid w:val="0011689D"/>
    <w:rsid w:val="00121893"/>
    <w:rsid w:val="00133D30"/>
    <w:rsid w:val="00153040"/>
    <w:rsid w:val="00160D10"/>
    <w:rsid w:val="00161CEA"/>
    <w:rsid w:val="0016209E"/>
    <w:rsid w:val="001628C9"/>
    <w:rsid w:val="0018716C"/>
    <w:rsid w:val="001F38E6"/>
    <w:rsid w:val="00205731"/>
    <w:rsid w:val="0021255A"/>
    <w:rsid w:val="002217D7"/>
    <w:rsid w:val="00236B62"/>
    <w:rsid w:val="00242546"/>
    <w:rsid w:val="00245C31"/>
    <w:rsid w:val="00250410"/>
    <w:rsid w:val="00257DAE"/>
    <w:rsid w:val="0026212E"/>
    <w:rsid w:val="00285910"/>
    <w:rsid w:val="002952B9"/>
    <w:rsid w:val="002B1581"/>
    <w:rsid w:val="002E179F"/>
    <w:rsid w:val="002E75EF"/>
    <w:rsid w:val="00310BAA"/>
    <w:rsid w:val="00320550"/>
    <w:rsid w:val="0035642E"/>
    <w:rsid w:val="00390A67"/>
    <w:rsid w:val="003933F8"/>
    <w:rsid w:val="00395D0D"/>
    <w:rsid w:val="003A00C2"/>
    <w:rsid w:val="003A75B2"/>
    <w:rsid w:val="003C4CA1"/>
    <w:rsid w:val="003D3B36"/>
    <w:rsid w:val="00417D45"/>
    <w:rsid w:val="00446BA8"/>
    <w:rsid w:val="00446E88"/>
    <w:rsid w:val="00462628"/>
    <w:rsid w:val="004626F4"/>
    <w:rsid w:val="00463948"/>
    <w:rsid w:val="00466429"/>
    <w:rsid w:val="004869F2"/>
    <w:rsid w:val="004D6741"/>
    <w:rsid w:val="004E3D9F"/>
    <w:rsid w:val="00500DAD"/>
    <w:rsid w:val="00502045"/>
    <w:rsid w:val="005301E7"/>
    <w:rsid w:val="005360E9"/>
    <w:rsid w:val="00565C0E"/>
    <w:rsid w:val="005779D9"/>
    <w:rsid w:val="0058616C"/>
    <w:rsid w:val="005866AB"/>
    <w:rsid w:val="0058703C"/>
    <w:rsid w:val="00594F9C"/>
    <w:rsid w:val="005D64A2"/>
    <w:rsid w:val="005E30B4"/>
    <w:rsid w:val="005F6B39"/>
    <w:rsid w:val="00607F2F"/>
    <w:rsid w:val="006110FB"/>
    <w:rsid w:val="00622BE3"/>
    <w:rsid w:val="00645855"/>
    <w:rsid w:val="006560B2"/>
    <w:rsid w:val="006620E3"/>
    <w:rsid w:val="0066683D"/>
    <w:rsid w:val="00670AC8"/>
    <w:rsid w:val="006933DF"/>
    <w:rsid w:val="006A6E48"/>
    <w:rsid w:val="006B1FE1"/>
    <w:rsid w:val="006E36E9"/>
    <w:rsid w:val="0071714B"/>
    <w:rsid w:val="00722DED"/>
    <w:rsid w:val="00724070"/>
    <w:rsid w:val="00732CE4"/>
    <w:rsid w:val="00737393"/>
    <w:rsid w:val="00742556"/>
    <w:rsid w:val="00743D95"/>
    <w:rsid w:val="0074759B"/>
    <w:rsid w:val="00764071"/>
    <w:rsid w:val="0078249C"/>
    <w:rsid w:val="007934F2"/>
    <w:rsid w:val="007C6507"/>
    <w:rsid w:val="007D5BC7"/>
    <w:rsid w:val="007F1476"/>
    <w:rsid w:val="007F1F67"/>
    <w:rsid w:val="00815572"/>
    <w:rsid w:val="00820E65"/>
    <w:rsid w:val="00874ADB"/>
    <w:rsid w:val="00876320"/>
    <w:rsid w:val="008A0C06"/>
    <w:rsid w:val="008A7F4D"/>
    <w:rsid w:val="008C02AC"/>
    <w:rsid w:val="008E556F"/>
    <w:rsid w:val="008F5816"/>
    <w:rsid w:val="009034B3"/>
    <w:rsid w:val="00903DAF"/>
    <w:rsid w:val="009234C9"/>
    <w:rsid w:val="00927D97"/>
    <w:rsid w:val="00931DB8"/>
    <w:rsid w:val="009A1737"/>
    <w:rsid w:val="009B62FB"/>
    <w:rsid w:val="009E03E1"/>
    <w:rsid w:val="009E2836"/>
    <w:rsid w:val="009F503B"/>
    <w:rsid w:val="00A150D5"/>
    <w:rsid w:val="00A43068"/>
    <w:rsid w:val="00A456C3"/>
    <w:rsid w:val="00A45F3C"/>
    <w:rsid w:val="00A57C48"/>
    <w:rsid w:val="00A61385"/>
    <w:rsid w:val="00A733FD"/>
    <w:rsid w:val="00AC4A99"/>
    <w:rsid w:val="00AD13E8"/>
    <w:rsid w:val="00AD483D"/>
    <w:rsid w:val="00AF091E"/>
    <w:rsid w:val="00AF419B"/>
    <w:rsid w:val="00B2189F"/>
    <w:rsid w:val="00B2199E"/>
    <w:rsid w:val="00B30A48"/>
    <w:rsid w:val="00B5685F"/>
    <w:rsid w:val="00B8061E"/>
    <w:rsid w:val="00BC7552"/>
    <w:rsid w:val="00BD6B25"/>
    <w:rsid w:val="00BE7C21"/>
    <w:rsid w:val="00C054B6"/>
    <w:rsid w:val="00C17200"/>
    <w:rsid w:val="00C1737A"/>
    <w:rsid w:val="00C26F15"/>
    <w:rsid w:val="00C76DE8"/>
    <w:rsid w:val="00CD5E70"/>
    <w:rsid w:val="00CE55E2"/>
    <w:rsid w:val="00CF787A"/>
    <w:rsid w:val="00D31421"/>
    <w:rsid w:val="00D60A9E"/>
    <w:rsid w:val="00D93C41"/>
    <w:rsid w:val="00DD6BB1"/>
    <w:rsid w:val="00DD7D30"/>
    <w:rsid w:val="00DF54E6"/>
    <w:rsid w:val="00E15724"/>
    <w:rsid w:val="00E21C68"/>
    <w:rsid w:val="00E23281"/>
    <w:rsid w:val="00E26C60"/>
    <w:rsid w:val="00E35054"/>
    <w:rsid w:val="00E815B0"/>
    <w:rsid w:val="00EC4B47"/>
    <w:rsid w:val="00F21CC0"/>
    <w:rsid w:val="00F625DC"/>
    <w:rsid w:val="00F65BE2"/>
    <w:rsid w:val="00F80CA6"/>
    <w:rsid w:val="00F822BA"/>
    <w:rsid w:val="00FA2CC8"/>
    <w:rsid w:val="00FB0009"/>
    <w:rsid w:val="00FB161A"/>
    <w:rsid w:val="00FF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FFA15"/>
  <w15:docId w15:val="{C545F9BC-265D-4C60-A312-B8FAB8BED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8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nhideWhenUsed/>
    <w:qFormat/>
    <w:rsid w:val="00FF7FE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F5816"/>
    <w:pPr>
      <w:jc w:val="center"/>
    </w:pPr>
    <w:rPr>
      <w:b/>
      <w:bCs/>
      <w:sz w:val="28"/>
    </w:rPr>
  </w:style>
  <w:style w:type="character" w:customStyle="1" w:styleId="a4">
    <w:name w:val="Заголовок Знак"/>
    <w:basedOn w:val="a0"/>
    <w:link w:val="a3"/>
    <w:rsid w:val="008F581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unhideWhenUsed/>
    <w:rsid w:val="008F5816"/>
    <w:pPr>
      <w:jc w:val="both"/>
    </w:pPr>
  </w:style>
  <w:style w:type="character" w:customStyle="1" w:styleId="a6">
    <w:name w:val="Основной текст Знак"/>
    <w:basedOn w:val="a0"/>
    <w:link w:val="a5"/>
    <w:rsid w:val="008F58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nhideWhenUsed/>
    <w:rsid w:val="008F5816"/>
    <w:pPr>
      <w:ind w:left="1080"/>
      <w:jc w:val="both"/>
    </w:pPr>
  </w:style>
  <w:style w:type="character" w:customStyle="1" w:styleId="a8">
    <w:name w:val="Основной текст с отступом Знак"/>
    <w:basedOn w:val="a0"/>
    <w:link w:val="a7"/>
    <w:rsid w:val="008F58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8F5816"/>
    <w:pPr>
      <w:jc w:val="center"/>
    </w:pPr>
    <w:rPr>
      <w:b/>
      <w:bCs/>
      <w:sz w:val="28"/>
    </w:rPr>
  </w:style>
  <w:style w:type="character" w:customStyle="1" w:styleId="32">
    <w:name w:val="Основной текст 3 Знак"/>
    <w:basedOn w:val="a0"/>
    <w:link w:val="31"/>
    <w:semiHidden/>
    <w:rsid w:val="008F581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0C4B89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927D9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27D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F7FE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Normal (Web)"/>
    <w:basedOn w:val="a"/>
    <w:uiPriority w:val="99"/>
    <w:semiHidden/>
    <w:unhideWhenUsed/>
    <w:rsid w:val="00645855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7F1476"/>
    <w:rPr>
      <w:b/>
      <w:bCs/>
    </w:rPr>
  </w:style>
  <w:style w:type="character" w:customStyle="1" w:styleId="spfo1">
    <w:name w:val="spfo1"/>
    <w:basedOn w:val="a0"/>
    <w:rsid w:val="00C76DE8"/>
  </w:style>
  <w:style w:type="paragraph" w:styleId="ac">
    <w:name w:val="header"/>
    <w:basedOn w:val="a"/>
    <w:link w:val="ad"/>
    <w:uiPriority w:val="99"/>
    <w:unhideWhenUsed/>
    <w:rsid w:val="0071714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171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71714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171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_"/>
    <w:link w:val="1"/>
    <w:rsid w:val="002217D7"/>
    <w:rPr>
      <w:spacing w:val="1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f0"/>
    <w:rsid w:val="002217D7"/>
    <w:pPr>
      <w:widowControl w:val="0"/>
      <w:shd w:val="clear" w:color="auto" w:fill="FFFFFF"/>
      <w:spacing w:line="413" w:lineRule="exact"/>
      <w:jc w:val="center"/>
    </w:pPr>
    <w:rPr>
      <w:rFonts w:asciiTheme="minorHAnsi" w:eastAsiaTheme="minorHAnsi" w:hAnsiTheme="minorHAnsi" w:cstheme="minorBidi"/>
      <w:spacing w:val="1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9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7212C-4747-4CD9-8C6A-42A069DEE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229</dc:creator>
  <cp:lastModifiedBy>Пользователь</cp:lastModifiedBy>
  <cp:revision>2</cp:revision>
  <cp:lastPrinted>2021-12-08T03:38:00Z</cp:lastPrinted>
  <dcterms:created xsi:type="dcterms:W3CDTF">2021-12-24T03:34:00Z</dcterms:created>
  <dcterms:modified xsi:type="dcterms:W3CDTF">2021-12-24T03:34:00Z</dcterms:modified>
</cp:coreProperties>
</file>