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D3C4B">
        <w:tc>
          <w:tcPr>
            <w:tcW w:w="9570" w:type="dxa"/>
            <w:gridSpan w:val="3"/>
            <w:shd w:val="clear" w:color="auto" w:fill="auto"/>
          </w:tcPr>
          <w:p w:rsidR="004D3C4B" w:rsidRDefault="004D3C4B">
            <w:pPr>
              <w:pStyle w:val="1"/>
            </w:pPr>
            <w:bookmarkStart w:id="0" w:name="_GoBack"/>
            <w:bookmarkEnd w:id="0"/>
            <w:r>
              <w:rPr>
                <w:sz w:val="26"/>
                <w:szCs w:val="26"/>
              </w:rPr>
              <w:t>Российская Федерация</w:t>
            </w:r>
          </w:p>
        </w:tc>
      </w:tr>
      <w:tr w:rsidR="004D3C4B">
        <w:tc>
          <w:tcPr>
            <w:tcW w:w="9570" w:type="dxa"/>
            <w:gridSpan w:val="3"/>
            <w:shd w:val="clear" w:color="auto" w:fill="auto"/>
          </w:tcPr>
          <w:p w:rsidR="004D3C4B" w:rsidRDefault="004D3C4B">
            <w:pPr>
              <w:pStyle w:val="1"/>
            </w:pPr>
            <w:r>
              <w:rPr>
                <w:sz w:val="26"/>
                <w:szCs w:val="26"/>
              </w:rPr>
              <w:t>Республика Хакасия</w:t>
            </w:r>
          </w:p>
        </w:tc>
      </w:tr>
      <w:tr w:rsidR="004D3C4B">
        <w:tc>
          <w:tcPr>
            <w:tcW w:w="9570" w:type="dxa"/>
            <w:gridSpan w:val="3"/>
            <w:shd w:val="clear" w:color="auto" w:fill="auto"/>
          </w:tcPr>
          <w:p w:rsidR="004D3C4B" w:rsidRDefault="004D3C4B">
            <w:pPr>
              <w:pStyle w:val="1"/>
            </w:pPr>
            <w:r>
              <w:rPr>
                <w:sz w:val="26"/>
                <w:szCs w:val="26"/>
              </w:rPr>
              <w:t>Совет депутатов Бейского района</w:t>
            </w:r>
          </w:p>
        </w:tc>
      </w:tr>
      <w:tr w:rsidR="004D3C4B"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4D3C4B" w:rsidRPr="007A0075">
        <w:tc>
          <w:tcPr>
            <w:tcW w:w="9570" w:type="dxa"/>
            <w:gridSpan w:val="3"/>
            <w:shd w:val="clear" w:color="auto" w:fill="auto"/>
          </w:tcPr>
          <w:p w:rsidR="004D3C4B" w:rsidRDefault="004D3C4B">
            <w:pPr>
              <w:pStyle w:val="1"/>
            </w:pPr>
            <w:r>
              <w:rPr>
                <w:b/>
                <w:sz w:val="26"/>
                <w:szCs w:val="26"/>
              </w:rPr>
              <w:t>Р А С П О Р Я Ж Е Н И Е</w:t>
            </w:r>
          </w:p>
        </w:tc>
      </w:tr>
      <w:tr w:rsidR="004D3C4B" w:rsidRPr="007A0075"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snapToGrid w:val="0"/>
              <w:rPr>
                <w:sz w:val="26"/>
                <w:szCs w:val="26"/>
              </w:rPr>
            </w:pPr>
          </w:p>
        </w:tc>
      </w:tr>
      <w:tr w:rsidR="004D3C4B">
        <w:tc>
          <w:tcPr>
            <w:tcW w:w="3190" w:type="dxa"/>
            <w:shd w:val="clear" w:color="auto" w:fill="auto"/>
          </w:tcPr>
          <w:p w:rsidR="004D3C4B" w:rsidRDefault="004D3C4B" w:rsidP="00474DF1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74DF1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.12.20</w:t>
            </w:r>
            <w:r w:rsidR="00141697">
              <w:rPr>
                <w:sz w:val="26"/>
                <w:szCs w:val="26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Бея</w:t>
            </w:r>
          </w:p>
        </w:tc>
        <w:tc>
          <w:tcPr>
            <w:tcW w:w="3190" w:type="dxa"/>
            <w:shd w:val="clear" w:color="auto" w:fill="auto"/>
          </w:tcPr>
          <w:p w:rsidR="004D3C4B" w:rsidRDefault="00141697" w:rsidP="00474DF1">
            <w:pPr>
              <w:pStyle w:val="1"/>
              <w:jc w:val="right"/>
            </w:pPr>
            <w:r>
              <w:rPr>
                <w:sz w:val="26"/>
                <w:szCs w:val="26"/>
              </w:rPr>
              <w:t>№ 5</w:t>
            </w:r>
            <w:r w:rsidR="00474DF1">
              <w:rPr>
                <w:sz w:val="26"/>
                <w:szCs w:val="26"/>
              </w:rPr>
              <w:t>2</w:t>
            </w:r>
            <w:r w:rsidR="004D3C4B">
              <w:rPr>
                <w:sz w:val="26"/>
                <w:szCs w:val="26"/>
              </w:rPr>
              <w:t>-Р</w:t>
            </w:r>
          </w:p>
        </w:tc>
      </w:tr>
    </w:tbl>
    <w:p w:rsidR="004D3C4B" w:rsidRDefault="004D3C4B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8"/>
        <w:gridCol w:w="2432"/>
        <w:gridCol w:w="3190"/>
      </w:tblGrid>
      <w:tr w:rsidR="004D3C4B" w:rsidRPr="007A0075">
        <w:tc>
          <w:tcPr>
            <w:tcW w:w="3948" w:type="dxa"/>
            <w:shd w:val="clear" w:color="auto" w:fill="auto"/>
          </w:tcPr>
          <w:p w:rsidR="004D3C4B" w:rsidRDefault="004D3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 утверждении п</w:t>
            </w:r>
            <w:r>
              <w:rPr>
                <w:rFonts w:cs="Arial"/>
                <w:b/>
                <w:sz w:val="26"/>
                <w:szCs w:val="20"/>
                <w:lang w:val="ru-RU"/>
              </w:rPr>
              <w:t>лана работы Контрольно-счетной</w:t>
            </w:r>
            <w:r w:rsidR="009A0C37">
              <w:rPr>
                <w:rFonts w:cs="Arial"/>
                <w:b/>
                <w:sz w:val="26"/>
                <w:szCs w:val="20"/>
                <w:lang w:val="ru-RU"/>
              </w:rPr>
              <w:t xml:space="preserve"> комиссии Бейского района на 202</w:t>
            </w:r>
            <w:r w:rsidR="00141697">
              <w:rPr>
                <w:rFonts w:cs="Arial"/>
                <w:b/>
                <w:sz w:val="26"/>
                <w:szCs w:val="20"/>
                <w:lang w:val="ru-RU"/>
              </w:rPr>
              <w:t>1</w:t>
            </w:r>
            <w:r>
              <w:rPr>
                <w:rFonts w:cs="Arial"/>
                <w:b/>
                <w:sz w:val="26"/>
                <w:szCs w:val="20"/>
                <w:lang w:val="ru-RU"/>
              </w:rPr>
              <w:t xml:space="preserve"> год</w:t>
            </w:r>
          </w:p>
        </w:tc>
        <w:tc>
          <w:tcPr>
            <w:tcW w:w="2432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D3C4B" w:rsidRPr="007A0075">
        <w:tc>
          <w:tcPr>
            <w:tcW w:w="3948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D3C4B" w:rsidRPr="007A0075">
        <w:tc>
          <w:tcPr>
            <w:tcW w:w="3948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4D3C4B" w:rsidRDefault="004D3C4B">
      <w:pPr>
        <w:pStyle w:val="ConsPlusTitle"/>
        <w:ind w:firstLine="720"/>
        <w:jc w:val="both"/>
      </w:pPr>
      <w:r>
        <w:rPr>
          <w:b w:val="0"/>
          <w:sz w:val="26"/>
          <w:szCs w:val="26"/>
        </w:rPr>
        <w:t>В соответствии со статьей 264.4 Бюджетного кодекса Российской Федерации,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 28 Устава муниципального образования Бейский район, п</w:t>
      </w:r>
      <w:r w:rsidR="009A0C37">
        <w:rPr>
          <w:b w:val="0"/>
          <w:sz w:val="26"/>
          <w:szCs w:val="26"/>
        </w:rPr>
        <w:t xml:space="preserve">унктом </w:t>
      </w:r>
      <w:r>
        <w:rPr>
          <w:b w:val="0"/>
          <w:sz w:val="26"/>
          <w:szCs w:val="26"/>
        </w:rPr>
        <w:t xml:space="preserve">11.2 Положения о Контрольно-счетной комиссии Бейского района, утвержденного решением Совета депутатов Бейского района от 30.04.2014 </w:t>
      </w:r>
      <w:r w:rsidR="009A0C37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198, утвердить</w:t>
      </w:r>
      <w:r>
        <w:rPr>
          <w:rFonts w:cs="Arial"/>
          <w:b w:val="0"/>
          <w:sz w:val="26"/>
          <w:szCs w:val="26"/>
        </w:rPr>
        <w:t xml:space="preserve"> план работы Контрольно-счетной</w:t>
      </w:r>
      <w:r w:rsidR="009A0C37">
        <w:rPr>
          <w:rFonts w:cs="Arial"/>
          <w:b w:val="0"/>
          <w:sz w:val="26"/>
          <w:szCs w:val="26"/>
        </w:rPr>
        <w:t xml:space="preserve"> комиссии Бейского района н</w:t>
      </w:r>
      <w:r w:rsidR="00C105F6">
        <w:rPr>
          <w:rFonts w:cs="Arial"/>
          <w:b w:val="0"/>
          <w:sz w:val="26"/>
          <w:szCs w:val="26"/>
        </w:rPr>
        <w:t>а 2021</w:t>
      </w:r>
      <w:r>
        <w:rPr>
          <w:rFonts w:cs="Arial"/>
          <w:b w:val="0"/>
          <w:sz w:val="26"/>
          <w:szCs w:val="26"/>
        </w:rPr>
        <w:t xml:space="preserve"> год согласно приложению к настоящему распоряжению.</w:t>
      </w:r>
      <w:r>
        <w:rPr>
          <w:b w:val="0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D3C4B" w:rsidRPr="007A0075">
        <w:tc>
          <w:tcPr>
            <w:tcW w:w="4785" w:type="dxa"/>
            <w:shd w:val="clear" w:color="auto" w:fill="auto"/>
          </w:tcPr>
          <w:p w:rsidR="004D3C4B" w:rsidRPr="007A0075" w:rsidRDefault="004D3C4B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4D3C4B" w:rsidRPr="007A0075"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4D3C4B" w:rsidRPr="007A0075"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4D3C4B">
        <w:tc>
          <w:tcPr>
            <w:tcW w:w="4785" w:type="dxa"/>
            <w:shd w:val="clear" w:color="auto" w:fill="auto"/>
          </w:tcPr>
          <w:p w:rsidR="004D3C4B" w:rsidRDefault="004D3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</w:t>
            </w:r>
          </w:p>
          <w:p w:rsidR="004D3C4B" w:rsidRDefault="004D3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Контрольно-счетной комиссии</w:t>
            </w:r>
          </w:p>
          <w:p w:rsidR="004D3C4B" w:rsidRDefault="004D3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Бейского района</w:t>
            </w:r>
          </w:p>
        </w:tc>
        <w:tc>
          <w:tcPr>
            <w:tcW w:w="4785" w:type="dxa"/>
            <w:shd w:val="clear" w:color="auto" w:fill="auto"/>
          </w:tcPr>
          <w:p w:rsidR="004D3C4B" w:rsidRDefault="004D3C4B">
            <w:pPr>
              <w:snapToGrid w:val="0"/>
              <w:jc w:val="right"/>
              <w:rPr>
                <w:sz w:val="26"/>
                <w:szCs w:val="26"/>
                <w:lang w:val="ru-RU"/>
              </w:rPr>
            </w:pPr>
          </w:p>
          <w:p w:rsidR="004D3C4B" w:rsidRDefault="004D3C4B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D3C4B" w:rsidRPr="009A0C37" w:rsidRDefault="009A0C37">
            <w:pPr>
              <w:jc w:val="right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С.В. Червякова</w:t>
            </w:r>
          </w:p>
        </w:tc>
      </w:tr>
    </w:tbl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rPr>
          <w:lang w:val="ru-RU"/>
        </w:rPr>
      </w:pP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Приложение 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к распоряжению председателя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Контрольно-счетной комиссии</w:t>
      </w:r>
    </w:p>
    <w:p w:rsidR="004D3C4B" w:rsidRDefault="004D3C4B">
      <w:pPr>
        <w:spacing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Бейского района</w:t>
      </w:r>
    </w:p>
    <w:p w:rsidR="004D3C4B" w:rsidRDefault="004D3C4B">
      <w:pPr>
        <w:spacing w:line="0" w:lineRule="atLeast"/>
        <w:jc w:val="right"/>
        <w:rPr>
          <w:b/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1</w:t>
      </w:r>
      <w:r w:rsidR="00C105F6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.1</w:t>
      </w:r>
      <w:r w:rsidR="00C105F6">
        <w:rPr>
          <w:sz w:val="26"/>
          <w:szCs w:val="26"/>
          <w:lang w:val="ru-RU"/>
        </w:rPr>
        <w:t>2.2020 № 54</w:t>
      </w:r>
      <w:r>
        <w:rPr>
          <w:sz w:val="26"/>
          <w:szCs w:val="26"/>
          <w:lang w:val="ru-RU"/>
        </w:rPr>
        <w:t>-</w:t>
      </w:r>
      <w:r>
        <w:rPr>
          <w:caps/>
          <w:sz w:val="26"/>
          <w:szCs w:val="26"/>
          <w:lang w:val="ru-RU"/>
        </w:rPr>
        <w:t>Р</w:t>
      </w: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caps/>
          <w:sz w:val="26"/>
          <w:szCs w:val="26"/>
          <w:lang w:val="ru-RU"/>
        </w:rPr>
      </w:pPr>
    </w:p>
    <w:p w:rsidR="004D3C4B" w:rsidRDefault="004D3C4B">
      <w:pPr>
        <w:spacing w:line="0" w:lineRule="atLeast"/>
        <w:jc w:val="center"/>
        <w:rPr>
          <w:b/>
          <w:sz w:val="26"/>
          <w:szCs w:val="26"/>
          <w:lang w:val="ru-RU"/>
        </w:rPr>
      </w:pPr>
      <w:r>
        <w:rPr>
          <w:b/>
          <w:caps/>
          <w:sz w:val="26"/>
          <w:szCs w:val="26"/>
          <w:lang w:val="ru-RU"/>
        </w:rPr>
        <w:t xml:space="preserve">план </w:t>
      </w:r>
    </w:p>
    <w:p w:rsidR="004D3C4B" w:rsidRDefault="004D3C4B">
      <w:pPr>
        <w:tabs>
          <w:tab w:val="left" w:pos="709"/>
        </w:tabs>
        <w:ind w:left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работы Контрольно-счетной </w:t>
      </w:r>
      <w:r w:rsidR="00F64DAA">
        <w:rPr>
          <w:b/>
          <w:sz w:val="26"/>
          <w:szCs w:val="26"/>
          <w:lang w:val="ru-RU"/>
        </w:rPr>
        <w:t xml:space="preserve">комиссии Бейского района </w:t>
      </w:r>
      <w:r w:rsidR="009A0C37">
        <w:rPr>
          <w:b/>
          <w:sz w:val="26"/>
          <w:szCs w:val="26"/>
          <w:lang w:val="ru-RU"/>
        </w:rPr>
        <w:t>на 202</w:t>
      </w:r>
      <w:r w:rsidR="007A3CFD">
        <w:rPr>
          <w:b/>
          <w:sz w:val="26"/>
          <w:szCs w:val="26"/>
          <w:lang w:val="ru-RU"/>
        </w:rPr>
        <w:t>1</w:t>
      </w:r>
      <w:r w:rsidR="00F64DAA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год </w:t>
      </w:r>
    </w:p>
    <w:p w:rsidR="004D3C4B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p w:rsidR="004D3C4B" w:rsidRPr="007A0075" w:rsidRDefault="004D3C4B">
      <w:pPr>
        <w:tabs>
          <w:tab w:val="left" w:pos="709"/>
        </w:tabs>
        <w:ind w:left="36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Сокращения, используемые при составлении плана</w:t>
      </w:r>
    </w:p>
    <w:p w:rsidR="004D3C4B" w:rsidRDefault="004D3C4B" w:rsidP="009A0C37">
      <w:pPr>
        <w:pStyle w:val="1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Положение о Контрольно-счетной комисс</w:t>
      </w:r>
      <w:r w:rsidR="00C105F6">
        <w:rPr>
          <w:rFonts w:ascii="Times New Roman" w:hAnsi="Times New Roman" w:cs="Times New Roman"/>
          <w:sz w:val="26"/>
          <w:szCs w:val="26"/>
        </w:rPr>
        <w:t xml:space="preserve">ии Бейского района </w:t>
      </w:r>
      <w:r w:rsidR="009A0C37">
        <w:rPr>
          <w:rFonts w:ascii="Times New Roman" w:hAnsi="Times New Roman" w:cs="Times New Roman"/>
          <w:sz w:val="26"/>
          <w:szCs w:val="26"/>
        </w:rPr>
        <w:t>– Положение;</w:t>
      </w:r>
      <w:r>
        <w:rPr>
          <w:rFonts w:ascii="Times New Roman" w:hAnsi="Times New Roman" w:cs="Times New Roman"/>
          <w:sz w:val="26"/>
          <w:szCs w:val="26"/>
        </w:rPr>
        <w:t xml:space="preserve"> Положение о бюджетном процессе в муниципальном обр</w:t>
      </w:r>
      <w:r w:rsidR="009A0C37">
        <w:rPr>
          <w:rFonts w:ascii="Times New Roman" w:hAnsi="Times New Roman" w:cs="Times New Roman"/>
          <w:sz w:val="26"/>
          <w:szCs w:val="26"/>
        </w:rPr>
        <w:t xml:space="preserve">азовании Бейский район – </w:t>
      </w:r>
      <w:r>
        <w:rPr>
          <w:rFonts w:ascii="Times New Roman" w:hAnsi="Times New Roman" w:cs="Times New Roman"/>
          <w:sz w:val="26"/>
          <w:szCs w:val="26"/>
        </w:rPr>
        <w:t>Бюджетный процесс.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D3C4B">
        <w:rPr>
          <w:rFonts w:ascii="Times New Roman" w:hAnsi="Times New Roman" w:cs="Times New Roman"/>
          <w:sz w:val="26"/>
          <w:szCs w:val="26"/>
        </w:rPr>
        <w:t>Бюджет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Бейский район – </w:t>
      </w:r>
      <w:r w:rsidR="004D3C4B">
        <w:rPr>
          <w:rFonts w:ascii="Times New Roman" w:hAnsi="Times New Roman" w:cs="Times New Roman"/>
          <w:sz w:val="26"/>
          <w:szCs w:val="26"/>
        </w:rPr>
        <w:t>Местный бюджет.</w:t>
      </w:r>
    </w:p>
    <w:p w:rsidR="004D3C4B" w:rsidRDefault="009A0C37" w:rsidP="009A0C37">
      <w:pPr>
        <w:pStyle w:val="14"/>
        <w:tabs>
          <w:tab w:val="left" w:pos="709"/>
        </w:tabs>
        <w:spacing w:after="0" w:line="240" w:lineRule="auto"/>
        <w:ind w:left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D3C4B">
        <w:rPr>
          <w:rFonts w:ascii="Times New Roman" w:hAnsi="Times New Roman" w:cs="Times New Roman"/>
          <w:sz w:val="26"/>
          <w:szCs w:val="26"/>
        </w:rPr>
        <w:t>Устав муниципального образования Бейский район – Устав.</w:t>
      </w:r>
    </w:p>
    <w:p w:rsidR="004D3C4B" w:rsidRPr="00F64DAA" w:rsidRDefault="009A0C37" w:rsidP="00F64DAA">
      <w:pPr>
        <w:pStyle w:val="a9"/>
        <w:tabs>
          <w:tab w:val="left" w:pos="0"/>
        </w:tabs>
        <w:autoSpaceDE w:val="0"/>
        <w:spacing w:after="0" w:line="240" w:lineRule="auto"/>
        <w:ind w:left="0" w:right="-1" w:firstLine="710"/>
        <w:rPr>
          <w:rFonts w:ascii="Times New Roman" w:hAnsi="Times New Roman" w:cs="Times New Roman"/>
          <w:sz w:val="26"/>
          <w:szCs w:val="26"/>
        </w:rPr>
      </w:pPr>
      <w:r w:rsidRPr="00F64DAA">
        <w:rPr>
          <w:rFonts w:ascii="Times New Roman" w:hAnsi="Times New Roman" w:cs="Times New Roman"/>
          <w:sz w:val="26"/>
          <w:szCs w:val="26"/>
        </w:rPr>
        <w:t xml:space="preserve">4. </w:t>
      </w:r>
      <w:r w:rsidR="004D3C4B" w:rsidRPr="00F64DAA"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– Закон № 6-ФЗ.</w:t>
      </w:r>
    </w:p>
    <w:p w:rsidR="004D3C4B" w:rsidRPr="007A0075" w:rsidRDefault="009A0C37">
      <w:pPr>
        <w:tabs>
          <w:tab w:val="left" w:pos="709"/>
        </w:tabs>
        <w:autoSpaceDE w:val="0"/>
        <w:ind w:left="70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Регламент</w:t>
      </w:r>
      <w:r w:rsidR="004D3C4B">
        <w:rPr>
          <w:sz w:val="26"/>
          <w:szCs w:val="26"/>
          <w:lang w:val="ru-RU"/>
        </w:rPr>
        <w:t xml:space="preserve"> Контрольно-сче</w:t>
      </w:r>
      <w:r w:rsidR="00F64DAA">
        <w:rPr>
          <w:sz w:val="26"/>
          <w:szCs w:val="26"/>
          <w:lang w:val="ru-RU"/>
        </w:rPr>
        <w:t xml:space="preserve">тной комиссии Бейского района </w:t>
      </w:r>
      <w:r w:rsidR="00F64DAA" w:rsidRPr="002A5FCB">
        <w:rPr>
          <w:sz w:val="26"/>
          <w:szCs w:val="26"/>
          <w:lang w:val="ru-RU"/>
        </w:rPr>
        <w:t>–</w:t>
      </w:r>
      <w:r w:rsidR="004D3C4B">
        <w:rPr>
          <w:sz w:val="26"/>
          <w:szCs w:val="26"/>
          <w:lang w:val="ru-RU"/>
        </w:rPr>
        <w:t xml:space="preserve"> Регламент.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D3C4B" w:rsidRPr="009A0C37">
        <w:rPr>
          <w:rFonts w:ascii="Times New Roman" w:hAnsi="Times New Roman" w:cs="Times New Roman"/>
          <w:sz w:val="26"/>
          <w:szCs w:val="26"/>
        </w:rPr>
        <w:t>Бюджетный кодекс Российской Федерации – БК РФ.</w:t>
      </w:r>
    </w:p>
    <w:p w:rsidR="004D3C4B" w:rsidRPr="009A0C37" w:rsidRDefault="009A0C37" w:rsidP="009A0C37">
      <w:pPr>
        <w:pStyle w:val="a9"/>
        <w:tabs>
          <w:tab w:val="left" w:pos="0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D3C4B" w:rsidRPr="009A0C37">
        <w:rPr>
          <w:rFonts w:ascii="Times New Roman" w:hAnsi="Times New Roman" w:cs="Times New Roman"/>
          <w:sz w:val="26"/>
          <w:szCs w:val="26"/>
        </w:rPr>
        <w:t>Федеральный закон от 05.04.201</w:t>
      </w:r>
      <w:r>
        <w:rPr>
          <w:rFonts w:ascii="Times New Roman" w:hAnsi="Times New Roman" w:cs="Times New Roman"/>
          <w:sz w:val="26"/>
          <w:szCs w:val="26"/>
        </w:rPr>
        <w:t xml:space="preserve">3 № 44-ФЗ </w:t>
      </w:r>
      <w:r w:rsidRPr="009A0C3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контрактной системе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сфере закупок товаров, работ, услуг для обеспечения государственных</w:t>
      </w:r>
      <w:r w:rsidR="004D3C4B" w:rsidRPr="009A0C37">
        <w:rPr>
          <w:rFonts w:ascii="Times New Roman" w:hAnsi="Times New Roman" w:cs="Times New Roman"/>
          <w:sz w:val="26"/>
          <w:szCs w:val="26"/>
        </w:rPr>
        <w:t xml:space="preserve"> и муниципальных нужд» – Закон № 44-ФЗ.</w:t>
      </w:r>
    </w:p>
    <w:p w:rsidR="004D3C4B" w:rsidRPr="009A0C37" w:rsidRDefault="009A0C37" w:rsidP="009A0C37">
      <w:pPr>
        <w:pStyle w:val="a9"/>
        <w:tabs>
          <w:tab w:val="left" w:pos="709"/>
        </w:tabs>
        <w:autoSpaceDE w:val="0"/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ый закон от 02.03.2007 № 25-ФЗ «О муниципальной </w:t>
      </w:r>
      <w:r w:rsidR="004D3C4B" w:rsidRPr="009A0C37">
        <w:rPr>
          <w:rFonts w:ascii="Times New Roman" w:eastAsia="Calibri" w:hAnsi="Times New Roman" w:cs="Times New Roman"/>
          <w:sz w:val="26"/>
          <w:szCs w:val="26"/>
        </w:rPr>
        <w:t xml:space="preserve">службе в </w:t>
      </w:r>
    </w:p>
    <w:p w:rsidR="004D3C4B" w:rsidRPr="009A0C37" w:rsidRDefault="004D3C4B">
      <w:pPr>
        <w:tabs>
          <w:tab w:val="left" w:pos="709"/>
        </w:tabs>
        <w:autoSpaceDE w:val="0"/>
        <w:jc w:val="both"/>
        <w:rPr>
          <w:b/>
          <w:sz w:val="26"/>
          <w:szCs w:val="26"/>
          <w:lang w:val="ru-RU"/>
        </w:rPr>
      </w:pPr>
      <w:r w:rsidRPr="009A0C37">
        <w:rPr>
          <w:rFonts w:eastAsia="Calibri"/>
          <w:sz w:val="26"/>
          <w:szCs w:val="26"/>
        </w:rPr>
        <w:t>Российской Федерации</w:t>
      </w:r>
      <w:proofErr w:type="gramStart"/>
      <w:r w:rsidRPr="009A0C37">
        <w:rPr>
          <w:rFonts w:eastAsia="Calibri"/>
          <w:sz w:val="26"/>
          <w:szCs w:val="26"/>
        </w:rPr>
        <w:t xml:space="preserve">» </w:t>
      </w:r>
      <w:r w:rsidR="004E034A">
        <w:rPr>
          <w:rFonts w:eastAsia="Calibri"/>
          <w:sz w:val="26"/>
          <w:szCs w:val="26"/>
          <w:lang w:val="ru-RU"/>
        </w:rPr>
        <w:t xml:space="preserve"> </w:t>
      </w:r>
      <w:r w:rsidRPr="009A0C37">
        <w:rPr>
          <w:rFonts w:eastAsia="Calibri"/>
          <w:sz w:val="26"/>
          <w:szCs w:val="26"/>
        </w:rPr>
        <w:t>–</w:t>
      </w:r>
      <w:proofErr w:type="gramEnd"/>
      <w:r w:rsidRPr="009A0C37">
        <w:rPr>
          <w:rFonts w:eastAsia="Calibri"/>
          <w:sz w:val="26"/>
          <w:szCs w:val="26"/>
        </w:rPr>
        <w:t xml:space="preserve"> Закон № 25-ФЗ.</w:t>
      </w:r>
      <w:r w:rsidRPr="009A0C37">
        <w:rPr>
          <w:rStyle w:val="a4"/>
          <w:sz w:val="26"/>
          <w:szCs w:val="26"/>
        </w:rPr>
        <w:t xml:space="preserve"> </w:t>
      </w:r>
    </w:p>
    <w:p w:rsidR="004D3C4B" w:rsidRDefault="004D3C4B">
      <w:pPr>
        <w:spacing w:line="0" w:lineRule="atLeast"/>
        <w:jc w:val="center"/>
        <w:rPr>
          <w:b/>
          <w:sz w:val="26"/>
          <w:szCs w:val="26"/>
          <w:lang w:val="ru-RU"/>
        </w:rPr>
      </w:pPr>
    </w:p>
    <w:p w:rsidR="009A0C37" w:rsidRDefault="009A0C37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tbl>
      <w:tblPr>
        <w:tblW w:w="949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3249"/>
        <w:gridCol w:w="1701"/>
        <w:gridCol w:w="1985"/>
        <w:gridCol w:w="1843"/>
      </w:tblGrid>
      <w:tr w:rsidR="00C105F6" w:rsidTr="00D65AE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Default="00C105F6" w:rsidP="00C105F6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C105F6" w:rsidRDefault="00C105F6" w:rsidP="00C105F6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Default="00C105F6" w:rsidP="00C105F6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Default="00C105F6" w:rsidP="00C105F6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C105F6" w:rsidRDefault="00C105F6" w:rsidP="00C105F6">
            <w:pPr>
              <w:spacing w:after="200"/>
              <w:jc w:val="center"/>
              <w:rPr>
                <w:b/>
                <w:lang w:val="ru-RU"/>
              </w:rPr>
            </w:pPr>
            <w:r w:rsidRPr="00C105F6">
              <w:rPr>
                <w:b/>
                <w:lang w:val="ru-RU"/>
              </w:rPr>
              <w:t>Основание для включения мероприятия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after="200"/>
              <w:jc w:val="center"/>
            </w:pPr>
            <w:r>
              <w:rPr>
                <w:b/>
              </w:rPr>
              <w:t>Объект проверки</w:t>
            </w:r>
          </w:p>
        </w:tc>
      </w:tr>
      <w:tr w:rsidR="00C105F6" w:rsidTr="00D65AEA">
        <w:trPr>
          <w:trHeight w:val="47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after="200"/>
              <w:jc w:val="center"/>
            </w:pPr>
            <w:r>
              <w:rPr>
                <w:b/>
              </w:rPr>
              <w:t>1. Экспертно-аналитические мероприятия</w:t>
            </w:r>
          </w:p>
        </w:tc>
      </w:tr>
      <w:tr w:rsid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111111"/>
              </w:rPr>
            </w:pPr>
            <w: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111111"/>
                <w:lang w:val="ru-RU"/>
              </w:rPr>
              <w:t>Экспертиза проекта решения о бюджете  на 2022 год и на плановый период 2023 и 2024 годов, в том числе обоснованности показателей (параметров и характеристик) бюджета  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4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  <w:r>
              <w:t>Управление финансов Бейского района</w:t>
            </w:r>
          </w:p>
        </w:tc>
      </w:tr>
      <w:tr w:rsidR="00C105F6" w:rsidRP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1.2.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000000"/>
                <w:lang w:val="ru-RU"/>
              </w:rPr>
              <w:t>Экс</w:t>
            </w:r>
            <w:r w:rsidRPr="00C105F6">
              <w:rPr>
                <w:color w:val="111111"/>
                <w:lang w:val="ru-RU"/>
              </w:rPr>
              <w:t>пертиза в соответствии с заключенными Соглашениями проектов решений о бюджете  на 2022 год и на плановый период 2023 и 2024 годов, в том числе обоснованности показателей (параметров и характеристик) бюджета муниципальных образований поселений Бейского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4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Муниципаль</w:t>
            </w:r>
          </w:p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ные образования поселений Бейского района</w:t>
            </w:r>
          </w:p>
        </w:tc>
      </w:tr>
      <w:tr w:rsid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111111"/>
              </w:rPr>
            </w:pPr>
            <w:r>
              <w:t>1.3.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111111"/>
                <w:lang w:val="ru-RU"/>
              </w:rPr>
              <w:t>Экспертиза проектов решений «О внесении изменений и дополнений в решение «О бюджете на 2021 год и на плановый период 2022 и  2023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  <w:r>
              <w:t>Управление финансов Бейского района</w:t>
            </w:r>
          </w:p>
        </w:tc>
      </w:tr>
      <w:tr w:rsid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1.4.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D65AEA" w:rsidP="00C105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паспортов муниципальных</w:t>
            </w:r>
            <w:r>
              <w:rPr>
                <w:color w:val="000000"/>
                <w:lang w:val="ru-RU"/>
              </w:rPr>
              <w:t xml:space="preserve"> </w:t>
            </w:r>
            <w:r w:rsidR="00C105F6">
              <w:rPr>
                <w:color w:val="000000"/>
              </w:rPr>
              <w:t xml:space="preserve">программ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Полномочия Контрольно-счетной комиссии 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</w:t>
            </w:r>
          </w:p>
          <w:p w:rsidR="00C105F6" w:rsidRDefault="00C105F6" w:rsidP="00C105F6">
            <w:pPr>
              <w:snapToGrid w:val="0"/>
              <w:jc w:val="center"/>
            </w:pPr>
            <w:r>
              <w:rPr>
                <w:color w:val="000000"/>
              </w:rPr>
              <w:t>ция Бейского района</w:t>
            </w:r>
          </w:p>
        </w:tc>
      </w:tr>
      <w:tr w:rsid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1.5.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474DF1">
            <w:pPr>
              <w:jc w:val="center"/>
            </w:pPr>
            <w:r>
              <w:rPr>
                <w:color w:val="000000"/>
              </w:rPr>
              <w:t>в течени</w:t>
            </w:r>
            <w:r w:rsidR="00474DF1">
              <w:rPr>
                <w:color w:val="000000"/>
                <w:lang w:val="ru-RU"/>
              </w:rPr>
              <w:t>е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</w:tr>
      <w:tr w:rsid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1.6.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000000"/>
                <w:lang w:val="ru-RU"/>
              </w:rPr>
              <w:t xml:space="preserve">Законность заключения и исполнения муниципальных контрактов администрациями Табатского, Бондаревского и Бейского сельсоветов по строительству дорог местного значения, заключенных по результатам конкурсных процедур в 2020 г., эффективность использования </w:t>
            </w:r>
            <w:r w:rsidRPr="00C105F6">
              <w:rPr>
                <w:color w:val="000000"/>
                <w:lang w:val="ru-RU"/>
              </w:rPr>
              <w:lastRenderedPageBreak/>
              <w:t>выделенных республиканским бюджетом денежных средств на указанные 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lastRenderedPageBreak/>
              <w:t>1 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 xml:space="preserve">Поручение прокуратуры </w:t>
            </w:r>
            <w:proofErr w:type="gramStart"/>
            <w:r>
              <w:t>Бейского  района</w:t>
            </w:r>
            <w:proofErr w:type="gramEnd"/>
          </w:p>
          <w:p w:rsidR="00C105F6" w:rsidRDefault="00C105F6" w:rsidP="00C105F6">
            <w:pPr>
              <w:jc w:val="center"/>
            </w:pPr>
          </w:p>
          <w:p w:rsidR="00C105F6" w:rsidRDefault="00C105F6" w:rsidP="00C105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</w:tr>
      <w:tr w:rsidR="00C105F6" w:rsidRPr="00C105F6" w:rsidTr="00D65AEA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lastRenderedPageBreak/>
              <w:t>1.7.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 xml:space="preserve">Оценка эффективности управления и распоряжения имуществом Казны муниципального образования Бейский район за 2019 и 2020 годы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Поручение Совета депутатов Бейского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</w:p>
        </w:tc>
      </w:tr>
      <w:tr w:rsidR="00C105F6" w:rsidTr="00D65AEA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1.8.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Исполнение органами местного самоуправления Бейского района и бюджетными учреждениями законодательства при реализации  мероприятий приоритетных национальных проектов в 2020 году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  <w:r>
              <w:t>3-4 квартал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 xml:space="preserve">Поручение прокуратуры </w:t>
            </w:r>
            <w:proofErr w:type="gramStart"/>
            <w:r>
              <w:t>Бейского  района</w:t>
            </w:r>
            <w:proofErr w:type="gramEnd"/>
          </w:p>
          <w:p w:rsidR="00C105F6" w:rsidRDefault="00C105F6" w:rsidP="00C105F6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</w:tr>
      <w:tr w:rsidR="00C105F6" w:rsidTr="00D65AEA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1.9.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Проверка финансово-хозяйственной деятельности МБ</w:t>
            </w:r>
            <w:r w:rsidR="0066108B">
              <w:rPr>
                <w:color w:val="000000"/>
                <w:lang w:val="ru-RU"/>
              </w:rPr>
              <w:t>ДОУ «</w:t>
            </w:r>
            <w:r w:rsidRPr="00C105F6">
              <w:rPr>
                <w:color w:val="000000"/>
                <w:lang w:val="ru-RU"/>
              </w:rPr>
              <w:t xml:space="preserve">Куйбышевский д/с </w:t>
            </w:r>
            <w:r w:rsidR="0066108B">
              <w:rPr>
                <w:color w:val="000000"/>
                <w:lang w:val="ru-RU"/>
              </w:rPr>
              <w:t>«</w:t>
            </w:r>
            <w:r w:rsidRPr="00C105F6">
              <w:rPr>
                <w:color w:val="000000"/>
                <w:lang w:val="ru-RU"/>
              </w:rPr>
              <w:t>Колобок</w:t>
            </w:r>
            <w:r w:rsidR="0066108B">
              <w:rPr>
                <w:color w:val="000000"/>
                <w:lang w:val="ru-RU"/>
              </w:rPr>
              <w:t>»</w:t>
            </w:r>
            <w:r w:rsidRPr="00C105F6">
              <w:rPr>
                <w:color w:val="000000"/>
                <w:lang w:val="ru-RU"/>
              </w:rPr>
              <w:t xml:space="preserve"> за 2020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 xml:space="preserve">Поручение </w:t>
            </w:r>
          </w:p>
          <w:p w:rsidR="00C105F6" w:rsidRDefault="00C105F6" w:rsidP="00C105F6">
            <w:pPr>
              <w:jc w:val="center"/>
            </w:pPr>
            <w:r>
              <w:t xml:space="preserve">Главы </w:t>
            </w:r>
            <w:proofErr w:type="gramStart"/>
            <w:r>
              <w:t>Бейского  района</w:t>
            </w:r>
            <w:proofErr w:type="gramEnd"/>
          </w:p>
          <w:p w:rsidR="00C105F6" w:rsidRDefault="00C105F6" w:rsidP="00C105F6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</w:tr>
      <w:tr w:rsidR="00C105F6" w:rsidTr="00D65AEA"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1.</w:t>
            </w:r>
            <w:r w:rsidR="0066108B">
              <w:rPr>
                <w:lang w:val="ru-RU"/>
              </w:rPr>
              <w:t>10</w:t>
            </w:r>
            <w:r>
              <w:t>.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rPr>
                <w:color w:val="000000"/>
              </w:rPr>
              <w:t xml:space="preserve">Мониторинг приоритетных проектов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Совместно с КСП РХ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</w:tr>
      <w:tr w:rsidR="00C105F6" w:rsidTr="00D65AEA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line="360" w:lineRule="auto"/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C105F6" w:rsidRP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2.1.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000000"/>
                <w:lang w:val="ru-RU"/>
              </w:rPr>
              <w:t>Проверка 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за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1-2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Поручение</w:t>
            </w:r>
          </w:p>
          <w:p w:rsidR="00C105F6" w:rsidRDefault="00C105F6" w:rsidP="00C105F6">
            <w:pPr>
              <w:jc w:val="center"/>
            </w:pPr>
            <w:r>
              <w:t xml:space="preserve"> Главы 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Управление образования Администра</w:t>
            </w:r>
          </w:p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ции Бейского района</w:t>
            </w:r>
          </w:p>
        </w:tc>
      </w:tr>
      <w:tr w:rsidR="00C105F6" w:rsidRPr="00C105F6" w:rsidTr="00D65AE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rPr>
                <w:color w:val="000000"/>
              </w:rPr>
            </w:pPr>
            <w:r>
              <w:t>2.2.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color w:val="000000"/>
                <w:lang w:val="ru-RU"/>
              </w:rPr>
              <w:t xml:space="preserve">Внешняя проверка в соответствии с заключенными Соглашениями годовых отчетов об исполнении бюджета за 2020 год и подготовка заключений на годовой отчет об исполнении бюджета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1-2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  <w:rPr>
                <w:color w:val="000000"/>
              </w:rPr>
            </w:pPr>
            <w:r>
              <w:t>ст.264.4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center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Администра</w:t>
            </w:r>
          </w:p>
          <w:p w:rsidR="00C105F6" w:rsidRPr="00C105F6" w:rsidRDefault="00C105F6" w:rsidP="00C105F6">
            <w:pPr>
              <w:snapToGrid w:val="0"/>
              <w:jc w:val="center"/>
              <w:rPr>
                <w:color w:val="000000"/>
                <w:lang w:val="ru-RU"/>
              </w:rPr>
            </w:pPr>
            <w:r w:rsidRPr="00C105F6">
              <w:rPr>
                <w:color w:val="000000"/>
                <w:lang w:val="ru-RU"/>
              </w:rPr>
              <w:t>ции муниципаль</w:t>
            </w:r>
          </w:p>
          <w:p w:rsidR="00C105F6" w:rsidRPr="00C105F6" w:rsidRDefault="00C105F6" w:rsidP="00C105F6">
            <w:pPr>
              <w:snapToGrid w:val="0"/>
              <w:jc w:val="center"/>
              <w:rPr>
                <w:lang w:val="ru-RU"/>
              </w:rPr>
            </w:pPr>
            <w:r w:rsidRPr="00C105F6">
              <w:rPr>
                <w:color w:val="000000"/>
                <w:lang w:val="ru-RU"/>
              </w:rPr>
              <w:t>ных образований поселений Бейского района</w:t>
            </w:r>
          </w:p>
        </w:tc>
      </w:tr>
      <w:tr w:rsidR="00C105F6" w:rsidRPr="00C105F6" w:rsidTr="00D65AEA">
        <w:trPr>
          <w:trHeight w:val="51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pacing w:line="360" w:lineRule="auto"/>
              <w:jc w:val="center"/>
              <w:rPr>
                <w:lang w:val="ru-RU"/>
              </w:rPr>
            </w:pPr>
            <w:r w:rsidRPr="00C105F6">
              <w:rPr>
                <w:b/>
                <w:lang w:val="ru-RU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Проведение рабочего совещания с объектами муниципального финансового контроля  по результатам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3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п. 8 ч. 2 ст. 9 Закона 6-ФЗ,</w:t>
            </w:r>
          </w:p>
          <w:p w:rsidR="00C105F6" w:rsidRDefault="00C105F6" w:rsidP="00C105F6">
            <w:pPr>
              <w:jc w:val="center"/>
            </w:pPr>
            <w: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lastRenderedPageBreak/>
              <w:t>3.2.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66108B" w:rsidP="00C105F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с прокуратурой, </w:t>
            </w:r>
            <w:r w:rsidR="00C105F6" w:rsidRPr="00C105F6">
              <w:rPr>
                <w:lang w:val="ru-RU"/>
              </w:rPr>
              <w:t>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18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RP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3.3.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ст. 16 Закона 6-ФЗ</w:t>
            </w:r>
          </w:p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ст.270.2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3.4.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принятием мер по устранению выявленных контрольно-счетной комиссией  нарушений и недостатков, за исполнением уведомлений, представлений и предписаний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RPr="00C105F6" w:rsidTr="00D65AEA">
        <w:trPr>
          <w:trHeight w:val="32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pacing w:line="360" w:lineRule="auto"/>
              <w:ind w:firstLine="438"/>
              <w:jc w:val="center"/>
              <w:rPr>
                <w:b/>
                <w:lang w:val="ru-RU"/>
              </w:rPr>
            </w:pPr>
            <w:r w:rsidRPr="00C105F6">
              <w:rPr>
                <w:b/>
                <w:lang w:val="ru-RU"/>
              </w:rPr>
              <w:t>4. Правовое, методологическое обеспечение деятельности</w:t>
            </w:r>
          </w:p>
          <w:p w:rsidR="00C105F6" w:rsidRPr="00C105F6" w:rsidRDefault="00C105F6" w:rsidP="00C105F6">
            <w:pPr>
              <w:spacing w:line="360" w:lineRule="auto"/>
              <w:jc w:val="center"/>
              <w:rPr>
                <w:lang w:val="ru-RU"/>
              </w:rPr>
            </w:pPr>
            <w:r w:rsidRPr="00C105F6">
              <w:rPr>
                <w:b/>
                <w:lang w:val="ru-RU"/>
              </w:rPr>
              <w:t>Контрольно-счетной комиссии Бейского района</w:t>
            </w: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Подготовка и утверждение стандартов и методик внешнего муниципального финансового контроля</w:t>
            </w:r>
          </w:p>
          <w:p w:rsidR="00C105F6" w:rsidRPr="00C105F6" w:rsidRDefault="00C105F6" w:rsidP="00C105F6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11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4.2.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Изучение практического опыта работы контрольно-счётных органов Российской Федерации</w:t>
            </w:r>
          </w:p>
          <w:p w:rsidR="00C105F6" w:rsidRPr="00C105F6" w:rsidRDefault="00C105F6" w:rsidP="00C105F6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RP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4.3.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п. 7 ч. 1 ст. 11 Закона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Tr="00D65AEA">
        <w:trPr>
          <w:trHeight w:val="46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line="360" w:lineRule="auto"/>
              <w:jc w:val="center"/>
            </w:pPr>
            <w:r>
              <w:rPr>
                <w:b/>
              </w:rPr>
              <w:t>5. Организационная работа</w:t>
            </w:r>
          </w:p>
        </w:tc>
      </w:tr>
      <w:tr w:rsidR="00C105F6" w:rsidRP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t>5.1.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865E72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Подготовка плана работы Контрольно-счетной комиссии Бейского района  на 202</w:t>
            </w:r>
            <w:r w:rsidR="00865E72">
              <w:rPr>
                <w:lang w:val="ru-RU"/>
              </w:rPr>
              <w:t>2</w:t>
            </w:r>
            <w:r w:rsidRPr="00C105F6">
              <w:rPr>
                <w:lang w:val="ru-RU"/>
              </w:rPr>
              <w:t xml:space="preserve">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4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ст. 12 Закона 6-ФЗ</w:t>
            </w:r>
          </w:p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Стандарт МКСО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t>5.2.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Подготовка ежегодного отчета о деятельности Контрольно-счетной комиссии Бейского </w:t>
            </w:r>
            <w:r w:rsidRPr="00C105F6">
              <w:rPr>
                <w:lang w:val="ru-RU"/>
              </w:rPr>
              <w:lastRenderedPageBreak/>
              <w:t xml:space="preserve">района  в представительный орган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lastRenderedPageBreak/>
              <w:t>1,4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19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lastRenderedPageBreak/>
              <w:t>5.3.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Организация и проведение рабочих совещаний, контроль над исполнением поручений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line="360" w:lineRule="auto"/>
              <w:jc w:val="center"/>
            </w:pPr>
            <w:r>
              <w:rPr>
                <w:b/>
              </w:rPr>
              <w:t>6. Противодействие коррупции</w:t>
            </w:r>
          </w:p>
        </w:tc>
      </w:tr>
      <w:tr w:rsidR="00C105F6" w:rsidRP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t>6.1.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Осуществление мероприятий по противо</w:t>
            </w:r>
            <w:r w:rsidR="00F67800">
              <w:rPr>
                <w:lang w:val="ru-RU"/>
              </w:rPr>
              <w:t>действию коррупции, в том числе</w:t>
            </w:r>
            <w:r w:rsidRPr="00C105F6">
              <w:rPr>
                <w:lang w:val="ru-RU"/>
              </w:rPr>
              <w:t xml:space="preserve"> принятие мер по предотвращению коррупции путем </w:t>
            </w:r>
            <w:proofErr w:type="gramStart"/>
            <w:r w:rsidRPr="00C105F6">
              <w:rPr>
                <w:lang w:val="ru-RU"/>
              </w:rPr>
              <w:t>осуществления  аудита</w:t>
            </w:r>
            <w:proofErr w:type="gramEnd"/>
            <w:r w:rsidRPr="00C105F6">
              <w:rPr>
                <w:lang w:val="ru-RU"/>
              </w:rPr>
              <w:t xml:space="preserve"> закупок</w:t>
            </w:r>
          </w:p>
          <w:p w:rsidR="00C105F6" w:rsidRPr="00C105F6" w:rsidRDefault="00C105F6" w:rsidP="00C105F6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ст.1 Закона 44-ФЗ</w:t>
            </w:r>
          </w:p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п. 10 ч. 2 ст. 9 Закона 6-ФЗ</w:t>
            </w:r>
          </w:p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RPr="00C105F6" w:rsidTr="00D65AEA">
        <w:trPr>
          <w:trHeight w:val="1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both"/>
            </w:pPr>
            <w:r>
              <w:t>6.2.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Участие в работе Комиссии по противодействию коррупции муниципального образования Бейский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Tr="00D65AEA">
        <w:trPr>
          <w:trHeight w:val="359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pacing w:line="360" w:lineRule="auto"/>
              <w:jc w:val="center"/>
            </w:pPr>
            <w:r>
              <w:rPr>
                <w:b/>
              </w:rPr>
              <w:t>7. Информационная деятельность</w:t>
            </w:r>
          </w:p>
        </w:tc>
      </w:tr>
      <w:tr w:rsidR="00C105F6" w:rsidTr="00D65AE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7.1.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Размещение в сети «Интернет» информации о деятельности Контрольно-счетной комиссии Бейского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 xml:space="preserve">ст. 14 </w:t>
            </w:r>
            <w:r w:rsidRPr="00C105F6">
              <w:rPr>
                <w:rFonts w:eastAsia="Calibri"/>
                <w:lang w:val="ru-RU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C105F6" w:rsidRDefault="00C105F6" w:rsidP="00C105F6">
            <w:pPr>
              <w:jc w:val="center"/>
            </w:pPr>
            <w:r>
              <w:t>ст. 19 Закона 6-ФЗ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7.2.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>Подготовка и опубликование в газете «Саянская заря» ежегодного отчета о деятельности Контрольно-счетной комиссии Бейского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1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19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RP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7.3.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Подготовка информации о ходе исполнения местного бюджета, о результатах </w:t>
            </w:r>
            <w:r w:rsidRPr="00C105F6">
              <w:rPr>
                <w:lang w:val="ru-RU"/>
              </w:rPr>
              <w:lastRenderedPageBreak/>
              <w:t>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center"/>
              <w:rPr>
                <w:lang w:val="ru-RU"/>
              </w:rPr>
            </w:pPr>
            <w:r w:rsidRPr="00C105F6">
              <w:rPr>
                <w:lang w:val="ru-RU"/>
              </w:rPr>
              <w:t>п. 9 ч. 2 ст. 9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snapToGrid w:val="0"/>
              <w:jc w:val="both"/>
              <w:rPr>
                <w:lang w:val="ru-RU"/>
              </w:rPr>
            </w:pPr>
          </w:p>
        </w:tc>
      </w:tr>
      <w:tr w:rsidR="00C105F6" w:rsidTr="00D65AEA">
        <w:trPr>
          <w:trHeight w:val="32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F6" w:rsidRDefault="00C105F6" w:rsidP="00C105F6">
            <w:pPr>
              <w:spacing w:line="360" w:lineRule="auto"/>
              <w:jc w:val="center"/>
            </w:pPr>
            <w:r>
              <w:rPr>
                <w:b/>
              </w:rPr>
              <w:lastRenderedPageBreak/>
              <w:t>8. Взаимодействие  с другими органами</w:t>
            </w: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8.1.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Взаимодействие с КСП Республики Хакасия и контрольно-счетными органами Республики Хакасия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18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8.2.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Участие в работе Совета  Контрольно-счётных органов Республики Хакасия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18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8.3.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Участие  в планерных совещаниях и  заседаниях Совета депутатов Бейского района  и его комитетов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18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  <w:tr w:rsidR="00C105F6" w:rsidTr="00D65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r>
              <w:t>8.4.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Pr="00C105F6" w:rsidRDefault="00C105F6" w:rsidP="00C105F6">
            <w:pPr>
              <w:jc w:val="both"/>
              <w:rPr>
                <w:lang w:val="ru-RU"/>
              </w:rPr>
            </w:pPr>
            <w:r w:rsidRPr="00C105F6">
              <w:rPr>
                <w:lang w:val="ru-RU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jc w:val="center"/>
            </w:pPr>
            <w:r>
              <w:t>ст. 18 Закона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F6" w:rsidRDefault="00C105F6" w:rsidP="00C105F6">
            <w:pPr>
              <w:snapToGrid w:val="0"/>
              <w:jc w:val="both"/>
            </w:pPr>
          </w:p>
        </w:tc>
      </w:tr>
    </w:tbl>
    <w:p w:rsidR="00C105F6" w:rsidRDefault="00C105F6" w:rsidP="00C105F6">
      <w:pPr>
        <w:rPr>
          <w:b/>
        </w:rPr>
      </w:pPr>
    </w:p>
    <w:p w:rsidR="00C105F6" w:rsidRDefault="00C105F6" w:rsidP="009A0C37">
      <w:pPr>
        <w:spacing w:line="0" w:lineRule="atLeast"/>
        <w:rPr>
          <w:b/>
          <w:sz w:val="26"/>
          <w:szCs w:val="26"/>
          <w:lang w:val="ru-RU"/>
        </w:rPr>
      </w:pPr>
    </w:p>
    <w:sectPr w:rsidR="00C105F6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  <w:lang w:val="ru-RU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6"/>
        <w:szCs w:val="26"/>
        <w:lang w:val="ru-RU"/>
      </w:rPr>
    </w:lvl>
  </w:abstractNum>
  <w:abstractNum w:abstractNumId="3" w15:restartNumberingAfterBreak="0">
    <w:nsid w:val="1C442543"/>
    <w:multiLevelType w:val="hybridMultilevel"/>
    <w:tmpl w:val="D298B922"/>
    <w:lvl w:ilvl="0" w:tplc="A1F6CB5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0"/>
    <w:rsid w:val="00120B78"/>
    <w:rsid w:val="00141697"/>
    <w:rsid w:val="001F3A99"/>
    <w:rsid w:val="00244C98"/>
    <w:rsid w:val="002A5FCB"/>
    <w:rsid w:val="002B6E9B"/>
    <w:rsid w:val="00474DF1"/>
    <w:rsid w:val="004D3C4B"/>
    <w:rsid w:val="004E034A"/>
    <w:rsid w:val="005C06D0"/>
    <w:rsid w:val="005C23EA"/>
    <w:rsid w:val="0066108B"/>
    <w:rsid w:val="00713F27"/>
    <w:rsid w:val="007A0075"/>
    <w:rsid w:val="007A3CFD"/>
    <w:rsid w:val="00865E72"/>
    <w:rsid w:val="009A0C37"/>
    <w:rsid w:val="00C105F6"/>
    <w:rsid w:val="00D65AEA"/>
    <w:rsid w:val="00F64DAA"/>
    <w:rsid w:val="00F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B11905-405C-45AB-A0EE-13C5924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lang w:val="ru-RU"/>
    </w:rPr>
  </w:style>
  <w:style w:type="character" w:customStyle="1" w:styleId="WW8Num3z0">
    <w:name w:val="WW8Num3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8"/>
      <w:szCs w:val="24"/>
    </w:rPr>
  </w:style>
  <w:style w:type="character" w:customStyle="1" w:styleId="a3">
    <w:name w:val=" Знак Знак"/>
    <w:basedOn w:val="10"/>
    <w:rPr>
      <w:sz w:val="28"/>
      <w:szCs w:val="24"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lang w:val="ru-RU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styleId="a9">
    <w:name w:val="List Paragraph"/>
    <w:basedOn w:val="a"/>
    <w:qFormat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муниципального  образования  Бейский  район</vt:lpstr>
    </vt:vector>
  </TitlesOfParts>
  <Company>Microsoft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муниципального  образования  Бейский  район</dc:title>
  <dc:subject/>
  <dc:creator>1</dc:creator>
  <cp:keywords/>
  <cp:lastModifiedBy>Пользователь</cp:lastModifiedBy>
  <cp:revision>2</cp:revision>
  <cp:lastPrinted>2020-12-14T09:52:00Z</cp:lastPrinted>
  <dcterms:created xsi:type="dcterms:W3CDTF">2021-03-19T03:36:00Z</dcterms:created>
  <dcterms:modified xsi:type="dcterms:W3CDTF">2021-03-19T03:36:00Z</dcterms:modified>
</cp:coreProperties>
</file>