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6" w:type="dxa"/>
        <w:tblLook w:val="04A0" w:firstRow="1" w:lastRow="0" w:firstColumn="1" w:lastColumn="0" w:noHBand="0" w:noVBand="1"/>
      </w:tblPr>
      <w:tblGrid>
        <w:gridCol w:w="5211"/>
        <w:gridCol w:w="4785"/>
      </w:tblGrid>
      <w:tr w:rsidR="007B0575" w:rsidRPr="00A82D9C" w:rsidTr="001E6BD6">
        <w:tc>
          <w:tcPr>
            <w:tcW w:w="5211" w:type="dxa"/>
          </w:tcPr>
          <w:p w:rsidR="007B0575" w:rsidRDefault="007B0575" w:rsidP="001E6BD6">
            <w:pPr>
              <w:tabs>
                <w:tab w:val="left" w:pos="4820"/>
              </w:tabs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 w:rsidRPr="00A82D9C">
              <w:rPr>
                <w:sz w:val="26"/>
                <w:szCs w:val="26"/>
              </w:rPr>
              <w:t>Утверждаю</w:t>
            </w:r>
          </w:p>
          <w:p w:rsidR="007B0575" w:rsidRDefault="007B0575" w:rsidP="001E6BD6">
            <w:pPr>
              <w:tabs>
                <w:tab w:val="left" w:pos="48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  <w:p w:rsidR="007B0575" w:rsidRPr="00A82D9C" w:rsidRDefault="007B0575" w:rsidP="001E6BD6">
            <w:pPr>
              <w:tabs>
                <w:tab w:val="left" w:pos="4820"/>
              </w:tabs>
              <w:jc w:val="both"/>
              <w:rPr>
                <w:sz w:val="26"/>
                <w:szCs w:val="26"/>
              </w:rPr>
            </w:pPr>
          </w:p>
          <w:p w:rsidR="007B0575" w:rsidRPr="00A82D9C" w:rsidRDefault="007B0575" w:rsidP="001E6BD6">
            <w:pPr>
              <w:tabs>
                <w:tab w:val="left" w:pos="4820"/>
              </w:tabs>
              <w:jc w:val="both"/>
              <w:rPr>
                <w:sz w:val="26"/>
                <w:szCs w:val="26"/>
              </w:rPr>
            </w:pPr>
          </w:p>
          <w:p w:rsidR="007B0575" w:rsidRPr="00A82D9C" w:rsidRDefault="007B0575" w:rsidP="001E6BD6">
            <w:pPr>
              <w:tabs>
                <w:tab w:val="left" w:pos="48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_______________И.Н. </w:t>
            </w:r>
            <w:proofErr w:type="spellStart"/>
            <w:r>
              <w:rPr>
                <w:sz w:val="26"/>
                <w:szCs w:val="26"/>
              </w:rPr>
              <w:t>Стряпков</w:t>
            </w:r>
            <w:proofErr w:type="spellEnd"/>
          </w:p>
          <w:p w:rsidR="007B0575" w:rsidRPr="00A82D9C" w:rsidRDefault="007B0575" w:rsidP="001E6BD6">
            <w:pPr>
              <w:tabs>
                <w:tab w:val="left" w:pos="4820"/>
              </w:tabs>
              <w:jc w:val="both"/>
              <w:rPr>
                <w:sz w:val="26"/>
                <w:szCs w:val="26"/>
              </w:rPr>
            </w:pPr>
          </w:p>
          <w:p w:rsidR="007B0575" w:rsidRPr="00A82D9C" w:rsidRDefault="00CC2E83" w:rsidP="001E6BD6">
            <w:pPr>
              <w:tabs>
                <w:tab w:val="left" w:pos="48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«_____»____________2020</w:t>
            </w:r>
            <w:r w:rsidR="007B0575" w:rsidRPr="00A82D9C">
              <w:rPr>
                <w:sz w:val="26"/>
                <w:szCs w:val="26"/>
              </w:rPr>
              <w:t xml:space="preserve"> г.</w:t>
            </w:r>
          </w:p>
          <w:p w:rsidR="007B0575" w:rsidRPr="00A82D9C" w:rsidRDefault="007B0575" w:rsidP="001E6BD6">
            <w:pPr>
              <w:tabs>
                <w:tab w:val="left" w:pos="48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7B0575" w:rsidRPr="00A82D9C" w:rsidRDefault="007B0575" w:rsidP="001E6BD6">
            <w:pPr>
              <w:tabs>
                <w:tab w:val="left" w:pos="4820"/>
              </w:tabs>
              <w:ind w:firstLine="318"/>
              <w:jc w:val="both"/>
              <w:rPr>
                <w:sz w:val="26"/>
                <w:szCs w:val="26"/>
              </w:rPr>
            </w:pPr>
            <w:r w:rsidRPr="00A82D9C">
              <w:rPr>
                <w:sz w:val="26"/>
                <w:szCs w:val="26"/>
              </w:rPr>
              <w:t>Согласовано</w:t>
            </w:r>
          </w:p>
          <w:p w:rsidR="007B0575" w:rsidRPr="00A82D9C" w:rsidRDefault="007B0575" w:rsidP="001E6BD6">
            <w:pPr>
              <w:tabs>
                <w:tab w:val="left" w:pos="4820"/>
              </w:tabs>
              <w:ind w:firstLine="318"/>
              <w:jc w:val="both"/>
              <w:rPr>
                <w:sz w:val="26"/>
                <w:szCs w:val="26"/>
              </w:rPr>
            </w:pPr>
            <w:r w:rsidRPr="00A82D9C">
              <w:rPr>
                <w:sz w:val="26"/>
                <w:szCs w:val="26"/>
              </w:rPr>
              <w:t>Министр труда и занятости</w:t>
            </w:r>
          </w:p>
          <w:p w:rsidR="007B0575" w:rsidRPr="00A82D9C" w:rsidRDefault="007B0575" w:rsidP="001E6BD6">
            <w:pPr>
              <w:tabs>
                <w:tab w:val="left" w:pos="4820"/>
              </w:tabs>
              <w:ind w:firstLine="318"/>
              <w:jc w:val="both"/>
              <w:rPr>
                <w:sz w:val="26"/>
                <w:szCs w:val="26"/>
              </w:rPr>
            </w:pPr>
            <w:r w:rsidRPr="00A82D9C">
              <w:rPr>
                <w:sz w:val="26"/>
                <w:szCs w:val="26"/>
              </w:rPr>
              <w:t>Республики Хакасия</w:t>
            </w:r>
          </w:p>
          <w:p w:rsidR="007B0575" w:rsidRPr="00A82D9C" w:rsidRDefault="007B0575" w:rsidP="001E6BD6">
            <w:pPr>
              <w:tabs>
                <w:tab w:val="left" w:pos="4820"/>
              </w:tabs>
              <w:ind w:firstLine="318"/>
              <w:jc w:val="both"/>
              <w:rPr>
                <w:sz w:val="26"/>
                <w:szCs w:val="26"/>
              </w:rPr>
            </w:pPr>
          </w:p>
          <w:p w:rsidR="007B0575" w:rsidRPr="00A82D9C" w:rsidRDefault="00CC2E83" w:rsidP="001E6BD6">
            <w:pPr>
              <w:tabs>
                <w:tab w:val="left" w:pos="4820"/>
              </w:tabs>
              <w:ind w:firstLine="3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_________________И.В.</w:t>
            </w:r>
            <w:r w:rsidR="007B0575" w:rsidRPr="00A82D9C">
              <w:rPr>
                <w:sz w:val="26"/>
                <w:szCs w:val="26"/>
              </w:rPr>
              <w:t xml:space="preserve"> Ахметова</w:t>
            </w:r>
          </w:p>
          <w:p w:rsidR="007B0575" w:rsidRPr="00A82D9C" w:rsidRDefault="007B0575" w:rsidP="001E6BD6">
            <w:pPr>
              <w:tabs>
                <w:tab w:val="left" w:pos="4820"/>
              </w:tabs>
              <w:ind w:firstLine="318"/>
              <w:jc w:val="both"/>
              <w:rPr>
                <w:sz w:val="26"/>
                <w:szCs w:val="26"/>
              </w:rPr>
            </w:pPr>
          </w:p>
          <w:p w:rsidR="007B0575" w:rsidRPr="00A82D9C" w:rsidRDefault="00CC2E83" w:rsidP="001E6BD6">
            <w:pPr>
              <w:tabs>
                <w:tab w:val="left" w:pos="4820"/>
              </w:tabs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«_____»____________2020</w:t>
            </w:r>
            <w:r w:rsidR="007B0575" w:rsidRPr="00A82D9C">
              <w:rPr>
                <w:sz w:val="26"/>
                <w:szCs w:val="26"/>
              </w:rPr>
              <w:t>г.</w:t>
            </w:r>
            <w:r w:rsidR="007B0575" w:rsidRPr="00A82D9C">
              <w:rPr>
                <w:sz w:val="28"/>
                <w:szCs w:val="28"/>
              </w:rPr>
              <w:tab/>
            </w:r>
          </w:p>
        </w:tc>
      </w:tr>
    </w:tbl>
    <w:p w:rsidR="007B0575" w:rsidRDefault="007B0575" w:rsidP="007B0575">
      <w:pPr>
        <w:tabs>
          <w:tab w:val="left" w:pos="48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B0575" w:rsidRDefault="007B0575" w:rsidP="007B0575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D75018">
        <w:rPr>
          <w:sz w:val="28"/>
          <w:szCs w:val="28"/>
        </w:rPr>
        <w:tab/>
      </w:r>
      <w:r w:rsidRPr="00D75018">
        <w:rPr>
          <w:sz w:val="28"/>
          <w:szCs w:val="28"/>
        </w:rPr>
        <w:tab/>
      </w:r>
      <w:r w:rsidRPr="00D75018">
        <w:rPr>
          <w:sz w:val="28"/>
          <w:szCs w:val="28"/>
        </w:rPr>
        <w:tab/>
      </w:r>
      <w:r w:rsidRPr="00D75018">
        <w:rPr>
          <w:sz w:val="28"/>
          <w:szCs w:val="28"/>
        </w:rPr>
        <w:tab/>
      </w:r>
    </w:p>
    <w:p w:rsidR="007B0575" w:rsidRPr="00D75018" w:rsidRDefault="007B0575" w:rsidP="007B0575">
      <w:pPr>
        <w:ind w:left="2880" w:firstLine="720"/>
        <w:rPr>
          <w:b/>
          <w:sz w:val="28"/>
          <w:szCs w:val="28"/>
        </w:rPr>
      </w:pPr>
      <w:r w:rsidRPr="00D75018">
        <w:rPr>
          <w:b/>
          <w:sz w:val="28"/>
          <w:szCs w:val="28"/>
        </w:rPr>
        <w:t>План мероприятий</w:t>
      </w:r>
    </w:p>
    <w:p w:rsidR="007B0575" w:rsidRDefault="007B0575" w:rsidP="007B0575">
      <w:pPr>
        <w:jc w:val="center"/>
        <w:rPr>
          <w:b/>
          <w:sz w:val="24"/>
          <w:szCs w:val="24"/>
        </w:rPr>
      </w:pPr>
      <w:r w:rsidRPr="00D75018">
        <w:rPr>
          <w:b/>
          <w:sz w:val="28"/>
          <w:szCs w:val="28"/>
        </w:rPr>
        <w:t xml:space="preserve">по охране труда в </w:t>
      </w:r>
      <w:proofErr w:type="spellStart"/>
      <w:r w:rsidRPr="008A212D">
        <w:rPr>
          <w:b/>
          <w:sz w:val="28"/>
          <w:szCs w:val="28"/>
        </w:rPr>
        <w:t>Бейском</w:t>
      </w:r>
      <w:proofErr w:type="spellEnd"/>
      <w:r w:rsidRPr="008A212D">
        <w:rPr>
          <w:b/>
          <w:sz w:val="28"/>
          <w:szCs w:val="28"/>
        </w:rPr>
        <w:t xml:space="preserve"> районе</w:t>
      </w:r>
      <w:r>
        <w:rPr>
          <w:b/>
          <w:sz w:val="24"/>
          <w:szCs w:val="24"/>
        </w:rPr>
        <w:t xml:space="preserve">, </w:t>
      </w:r>
    </w:p>
    <w:p w:rsidR="007B0575" w:rsidRPr="00581D65" w:rsidRDefault="007B0575" w:rsidP="007B0575">
      <w:pPr>
        <w:jc w:val="center"/>
        <w:rPr>
          <w:sz w:val="24"/>
          <w:szCs w:val="24"/>
        </w:rPr>
      </w:pPr>
      <w:r w:rsidRPr="00D75018">
        <w:rPr>
          <w:sz w:val="24"/>
          <w:szCs w:val="24"/>
        </w:rPr>
        <w:t xml:space="preserve">       </w:t>
      </w:r>
      <w:r w:rsidRPr="00D96856">
        <w:rPr>
          <w:b/>
          <w:sz w:val="28"/>
          <w:szCs w:val="28"/>
        </w:rPr>
        <w:t xml:space="preserve">направленных на </w:t>
      </w:r>
      <w:r>
        <w:rPr>
          <w:b/>
          <w:sz w:val="28"/>
          <w:szCs w:val="28"/>
        </w:rPr>
        <w:t>исполнение отдельных государственных полномочий в области охраны труда</w:t>
      </w:r>
    </w:p>
    <w:p w:rsidR="007B0575" w:rsidRPr="008A212D" w:rsidRDefault="00CC2E83" w:rsidP="007B05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2021</w:t>
      </w:r>
      <w:r w:rsidR="007B0575" w:rsidRPr="008A212D">
        <w:rPr>
          <w:b/>
          <w:sz w:val="26"/>
          <w:szCs w:val="26"/>
        </w:rPr>
        <w:t xml:space="preserve"> год</w:t>
      </w:r>
    </w:p>
    <w:p w:rsidR="007B0575" w:rsidRPr="00C0136E" w:rsidRDefault="007B0575" w:rsidP="007B0575">
      <w:pPr>
        <w:jc w:val="center"/>
        <w:rPr>
          <w:b/>
          <w:sz w:val="24"/>
          <w:szCs w:val="24"/>
        </w:rPr>
      </w:pPr>
    </w:p>
    <w:tbl>
      <w:tblPr>
        <w:tblW w:w="9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088"/>
        <w:gridCol w:w="2181"/>
      </w:tblGrid>
      <w:tr w:rsidR="007B0575" w:rsidRPr="00C74D7A" w:rsidTr="001E6BD6">
        <w:tc>
          <w:tcPr>
            <w:tcW w:w="675" w:type="dxa"/>
            <w:vAlign w:val="center"/>
          </w:tcPr>
          <w:p w:rsidR="007B0575" w:rsidRPr="00D96856" w:rsidRDefault="007B0575" w:rsidP="001E6BD6">
            <w:pPr>
              <w:jc w:val="center"/>
              <w:rPr>
                <w:b/>
                <w:sz w:val="24"/>
                <w:szCs w:val="24"/>
              </w:rPr>
            </w:pPr>
            <w:r w:rsidRPr="00D9685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vAlign w:val="center"/>
          </w:tcPr>
          <w:p w:rsidR="007B0575" w:rsidRPr="00D96856" w:rsidRDefault="007B0575" w:rsidP="001E6BD6">
            <w:pPr>
              <w:jc w:val="center"/>
              <w:rPr>
                <w:b/>
                <w:sz w:val="24"/>
                <w:szCs w:val="24"/>
              </w:rPr>
            </w:pPr>
            <w:r w:rsidRPr="00D96856">
              <w:rPr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2181" w:type="dxa"/>
            <w:vAlign w:val="center"/>
          </w:tcPr>
          <w:p w:rsidR="007B0575" w:rsidRPr="00D96856" w:rsidRDefault="007B0575" w:rsidP="001E6BD6">
            <w:pPr>
              <w:jc w:val="center"/>
              <w:rPr>
                <w:b/>
                <w:sz w:val="24"/>
                <w:szCs w:val="24"/>
              </w:rPr>
            </w:pPr>
            <w:r w:rsidRPr="00D96856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7B0575" w:rsidRPr="00C74D7A" w:rsidTr="001E6BD6">
        <w:tc>
          <w:tcPr>
            <w:tcW w:w="9944" w:type="dxa"/>
            <w:gridSpan w:val="3"/>
            <w:vAlign w:val="center"/>
          </w:tcPr>
          <w:p w:rsidR="007B0575" w:rsidRPr="004B29BA" w:rsidRDefault="007B0575" w:rsidP="001E6BD6">
            <w:pPr>
              <w:jc w:val="center"/>
              <w:rPr>
                <w:b/>
                <w:sz w:val="24"/>
                <w:szCs w:val="24"/>
              </w:rPr>
            </w:pPr>
            <w:r w:rsidRPr="004B29BA">
              <w:rPr>
                <w:b/>
                <w:sz w:val="24"/>
                <w:szCs w:val="24"/>
                <w:lang w:val="en-US"/>
              </w:rPr>
              <w:t>I</w:t>
            </w:r>
            <w:r w:rsidRPr="004B29BA">
              <w:rPr>
                <w:b/>
                <w:sz w:val="24"/>
                <w:szCs w:val="24"/>
              </w:rPr>
              <w:t>. Организация работы по управлению охраной труда</w:t>
            </w:r>
          </w:p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</w:p>
        </w:tc>
      </w:tr>
      <w:tr w:rsidR="007B0575" w:rsidRPr="00C74D7A" w:rsidTr="001E6BD6">
        <w:tc>
          <w:tcPr>
            <w:tcW w:w="675" w:type="dxa"/>
            <w:vAlign w:val="center"/>
          </w:tcPr>
          <w:p w:rsidR="007B0575" w:rsidRPr="007A321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</w:tcPr>
          <w:p w:rsidR="007B0575" w:rsidRPr="00EA6B59" w:rsidRDefault="007B0575" w:rsidP="001E6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муниципальных правовых актов по вопросам охраны труда</w:t>
            </w:r>
          </w:p>
        </w:tc>
        <w:tc>
          <w:tcPr>
            <w:tcW w:w="2181" w:type="dxa"/>
            <w:vAlign w:val="center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7B0575" w:rsidRPr="00C74D7A" w:rsidTr="001E6BD6">
        <w:tc>
          <w:tcPr>
            <w:tcW w:w="675" w:type="dxa"/>
            <w:vAlign w:val="center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  <w:vAlign w:val="center"/>
          </w:tcPr>
          <w:p w:rsidR="007B0575" w:rsidRPr="00A57C9F" w:rsidRDefault="007B0575" w:rsidP="001E6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муниципальных программ по охране труда</w:t>
            </w:r>
          </w:p>
        </w:tc>
        <w:tc>
          <w:tcPr>
            <w:tcW w:w="2181" w:type="dxa"/>
            <w:vAlign w:val="center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01 октября </w:t>
            </w:r>
          </w:p>
        </w:tc>
      </w:tr>
      <w:tr w:rsidR="007B0575" w:rsidRPr="00C74D7A" w:rsidTr="001E6BD6">
        <w:tc>
          <w:tcPr>
            <w:tcW w:w="675" w:type="dxa"/>
            <w:vAlign w:val="center"/>
          </w:tcPr>
          <w:p w:rsidR="007B0575" w:rsidRPr="00EA6B8A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  <w:vAlign w:val="center"/>
          </w:tcPr>
          <w:p w:rsidR="007B0575" w:rsidRDefault="007B0575" w:rsidP="001E6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списка организаций и индивидуальных предпринимателей, осуществляющих деятельность на территории муниципального образования, для охвата мероприятиями по охране труда </w:t>
            </w:r>
          </w:p>
        </w:tc>
        <w:tc>
          <w:tcPr>
            <w:tcW w:w="2181" w:type="dxa"/>
            <w:vAlign w:val="center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декабря</w:t>
            </w:r>
          </w:p>
        </w:tc>
      </w:tr>
      <w:tr w:rsidR="007B0575" w:rsidRPr="00C74D7A" w:rsidTr="001E6BD6">
        <w:tc>
          <w:tcPr>
            <w:tcW w:w="675" w:type="dxa"/>
            <w:vAlign w:val="center"/>
          </w:tcPr>
          <w:p w:rsidR="007B0575" w:rsidRPr="00581D65" w:rsidRDefault="007B0575" w:rsidP="001E6BD6">
            <w:pPr>
              <w:jc w:val="center"/>
              <w:rPr>
                <w:sz w:val="24"/>
                <w:szCs w:val="24"/>
              </w:rPr>
            </w:pPr>
            <w:r w:rsidRPr="00581D65">
              <w:rPr>
                <w:sz w:val="24"/>
                <w:szCs w:val="24"/>
              </w:rPr>
              <w:t>4.</w:t>
            </w:r>
          </w:p>
        </w:tc>
        <w:tc>
          <w:tcPr>
            <w:tcW w:w="7088" w:type="dxa"/>
            <w:vAlign w:val="center"/>
          </w:tcPr>
          <w:p w:rsidR="007B0575" w:rsidRPr="00581D65" w:rsidRDefault="007B0575" w:rsidP="001E6BD6">
            <w:pPr>
              <w:jc w:val="both"/>
              <w:rPr>
                <w:sz w:val="24"/>
                <w:szCs w:val="24"/>
              </w:rPr>
            </w:pPr>
            <w:r w:rsidRPr="00581D65">
              <w:rPr>
                <w:sz w:val="24"/>
                <w:szCs w:val="24"/>
              </w:rPr>
              <w:t>Осуществление в установленном порядке сбора и обработки информации о состоянии условий и охраны труда у работодателей, осуществляющих деятельность на территории муниципального образования</w:t>
            </w:r>
          </w:p>
        </w:tc>
        <w:tc>
          <w:tcPr>
            <w:tcW w:w="2181" w:type="dxa"/>
            <w:vAlign w:val="center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7B0575" w:rsidRPr="00C74D7A" w:rsidTr="001E6BD6">
        <w:tc>
          <w:tcPr>
            <w:tcW w:w="675" w:type="dxa"/>
            <w:vAlign w:val="center"/>
          </w:tcPr>
          <w:p w:rsidR="007B0575" w:rsidRPr="00581D65" w:rsidRDefault="007B0575" w:rsidP="001E6BD6">
            <w:pPr>
              <w:jc w:val="center"/>
              <w:rPr>
                <w:sz w:val="24"/>
                <w:szCs w:val="24"/>
              </w:rPr>
            </w:pPr>
            <w:r w:rsidRPr="00581D65">
              <w:rPr>
                <w:sz w:val="24"/>
                <w:szCs w:val="24"/>
              </w:rPr>
              <w:t>5.</w:t>
            </w:r>
          </w:p>
        </w:tc>
        <w:tc>
          <w:tcPr>
            <w:tcW w:w="7088" w:type="dxa"/>
            <w:vAlign w:val="center"/>
          </w:tcPr>
          <w:p w:rsidR="007B0575" w:rsidRPr="00581D65" w:rsidRDefault="007B0575" w:rsidP="001E6BD6">
            <w:pPr>
              <w:jc w:val="both"/>
              <w:rPr>
                <w:sz w:val="24"/>
                <w:szCs w:val="24"/>
              </w:rPr>
            </w:pPr>
            <w:r w:rsidRPr="00581D65">
              <w:rPr>
                <w:sz w:val="24"/>
                <w:szCs w:val="24"/>
              </w:rPr>
              <w:t xml:space="preserve">Посещение работодателей (физических и юридических лиц независимо от их организационно-правовых форм и форм собственности), запрашивание и получение информации, необходимой для осуществления отдельных государственных полномочий в области охраны труда </w:t>
            </w:r>
          </w:p>
        </w:tc>
        <w:tc>
          <w:tcPr>
            <w:tcW w:w="2181" w:type="dxa"/>
            <w:vAlign w:val="center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соответствии с графиком</w:t>
            </w:r>
          </w:p>
        </w:tc>
      </w:tr>
      <w:tr w:rsidR="007B0575" w:rsidRPr="00C74D7A" w:rsidTr="001E6BD6">
        <w:tc>
          <w:tcPr>
            <w:tcW w:w="675" w:type="dxa"/>
            <w:vAlign w:val="center"/>
          </w:tcPr>
          <w:p w:rsidR="007B0575" w:rsidRPr="00581D65" w:rsidRDefault="007B0575" w:rsidP="001E6BD6">
            <w:pPr>
              <w:jc w:val="center"/>
              <w:rPr>
                <w:sz w:val="24"/>
                <w:szCs w:val="24"/>
              </w:rPr>
            </w:pPr>
            <w:r w:rsidRPr="00581D65">
              <w:rPr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7B0575" w:rsidRPr="00581D65" w:rsidRDefault="007B0575" w:rsidP="001E6BD6">
            <w:pPr>
              <w:jc w:val="both"/>
              <w:rPr>
                <w:sz w:val="24"/>
                <w:szCs w:val="24"/>
              </w:rPr>
            </w:pPr>
            <w:r w:rsidRPr="00581D65">
              <w:rPr>
                <w:sz w:val="24"/>
                <w:szCs w:val="24"/>
              </w:rPr>
              <w:t>Участие в расследовании несчастных случаев на производстве, в результате которых один или несколько пострадавших получили тяжелые повреждения здоровья, либо несчастных случаев со смертельным исходом на территории соответствующего муниципального образования</w:t>
            </w:r>
          </w:p>
        </w:tc>
        <w:tc>
          <w:tcPr>
            <w:tcW w:w="2181" w:type="dxa"/>
            <w:vAlign w:val="center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7B0575" w:rsidRPr="00C74D7A" w:rsidTr="001E6BD6">
        <w:tc>
          <w:tcPr>
            <w:tcW w:w="675" w:type="dxa"/>
            <w:vAlign w:val="center"/>
          </w:tcPr>
          <w:p w:rsidR="007B0575" w:rsidRPr="00581D65" w:rsidRDefault="007B0575" w:rsidP="001E6BD6">
            <w:pPr>
              <w:jc w:val="center"/>
              <w:rPr>
                <w:sz w:val="24"/>
                <w:szCs w:val="24"/>
              </w:rPr>
            </w:pPr>
            <w:r w:rsidRPr="00581D65">
              <w:rPr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7B0575" w:rsidRPr="00581D65" w:rsidRDefault="007B0575" w:rsidP="001E6BD6">
            <w:pPr>
              <w:jc w:val="both"/>
              <w:rPr>
                <w:sz w:val="24"/>
                <w:szCs w:val="24"/>
              </w:rPr>
            </w:pPr>
            <w:r w:rsidRPr="00581D65">
              <w:rPr>
                <w:sz w:val="24"/>
                <w:szCs w:val="24"/>
              </w:rPr>
              <w:t>Участие в координировании проведения на территории соответствующего муниципального образования в установленном порядке обучения по охране труда работников, в том числе руководителей организаций, а также работодателей-индивидуальных предпринимателей, проверки знания ими требований охраны труда, а также проведения обучения оказанию первой помощи пострадавшим на производстве</w:t>
            </w:r>
          </w:p>
        </w:tc>
        <w:tc>
          <w:tcPr>
            <w:tcW w:w="2181" w:type="dxa"/>
            <w:vAlign w:val="center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7B0575" w:rsidRPr="00C74D7A" w:rsidTr="001E6BD6">
        <w:tc>
          <w:tcPr>
            <w:tcW w:w="675" w:type="dxa"/>
            <w:vAlign w:val="center"/>
          </w:tcPr>
          <w:p w:rsidR="007B0575" w:rsidRPr="00172A51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7B0575" w:rsidRDefault="007B0575" w:rsidP="001E6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заседании территориальной трехсторонней комиссии по регулированию социально - трудовых отношений</w:t>
            </w:r>
          </w:p>
        </w:tc>
        <w:tc>
          <w:tcPr>
            <w:tcW w:w="2181" w:type="dxa"/>
            <w:vAlign w:val="center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раза в квартал</w:t>
            </w:r>
          </w:p>
        </w:tc>
      </w:tr>
      <w:tr w:rsidR="007B0575" w:rsidRPr="00C74D7A" w:rsidTr="001E6BD6">
        <w:tc>
          <w:tcPr>
            <w:tcW w:w="675" w:type="dxa"/>
            <w:vAlign w:val="center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7088" w:type="dxa"/>
          </w:tcPr>
          <w:p w:rsidR="007B0575" w:rsidRDefault="007B0575" w:rsidP="001E6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межведомственной комиссии по охране труда муниципального образования</w:t>
            </w:r>
          </w:p>
        </w:tc>
        <w:tc>
          <w:tcPr>
            <w:tcW w:w="2181" w:type="dxa"/>
            <w:vAlign w:val="center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раза в квартал</w:t>
            </w:r>
          </w:p>
        </w:tc>
      </w:tr>
      <w:tr w:rsidR="007B0575" w:rsidRPr="00C74D7A" w:rsidTr="001E6BD6">
        <w:tc>
          <w:tcPr>
            <w:tcW w:w="9944" w:type="dxa"/>
            <w:gridSpan w:val="3"/>
          </w:tcPr>
          <w:p w:rsidR="007B0575" w:rsidRPr="004B29BA" w:rsidRDefault="007B0575" w:rsidP="001E6BD6">
            <w:pPr>
              <w:jc w:val="center"/>
              <w:rPr>
                <w:sz w:val="24"/>
                <w:szCs w:val="24"/>
              </w:rPr>
            </w:pPr>
            <w:r w:rsidRPr="004B29BA">
              <w:rPr>
                <w:b/>
                <w:sz w:val="24"/>
                <w:szCs w:val="24"/>
                <w:lang w:val="en-US"/>
              </w:rPr>
              <w:t>II</w:t>
            </w:r>
            <w:r w:rsidRPr="004B29BA">
              <w:rPr>
                <w:b/>
                <w:sz w:val="24"/>
                <w:szCs w:val="24"/>
              </w:rPr>
              <w:t>. Информационное обеспечение отдельных государственных полномочий в области охраны труда</w:t>
            </w:r>
          </w:p>
        </w:tc>
      </w:tr>
      <w:tr w:rsidR="007B0575" w:rsidRPr="00C74D7A" w:rsidTr="001E6BD6">
        <w:tc>
          <w:tcPr>
            <w:tcW w:w="675" w:type="dxa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7B0575" w:rsidRPr="00711542" w:rsidRDefault="007B0575" w:rsidP="001E6BD6">
            <w:pPr>
              <w:jc w:val="both"/>
              <w:rPr>
                <w:sz w:val="24"/>
                <w:szCs w:val="24"/>
              </w:rPr>
            </w:pPr>
            <w:r w:rsidRPr="00711542">
              <w:rPr>
                <w:sz w:val="24"/>
                <w:szCs w:val="24"/>
              </w:rPr>
              <w:t xml:space="preserve">Ведение </w:t>
            </w:r>
            <w:r>
              <w:rPr>
                <w:sz w:val="24"/>
                <w:szCs w:val="24"/>
              </w:rPr>
              <w:t>р</w:t>
            </w:r>
            <w:r w:rsidRPr="00711542">
              <w:rPr>
                <w:sz w:val="24"/>
                <w:szCs w:val="24"/>
              </w:rPr>
              <w:t xml:space="preserve">аздела </w:t>
            </w:r>
            <w:r>
              <w:rPr>
                <w:sz w:val="24"/>
                <w:szCs w:val="24"/>
              </w:rPr>
              <w:t>по охране труда на сайте администрации муниципального образования</w:t>
            </w:r>
          </w:p>
        </w:tc>
        <w:tc>
          <w:tcPr>
            <w:tcW w:w="2181" w:type="dxa"/>
            <w:vAlign w:val="center"/>
          </w:tcPr>
          <w:p w:rsidR="007B0575" w:rsidRPr="00C74D7A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7B0575" w:rsidRPr="00C74D7A" w:rsidTr="001E6BD6">
        <w:tc>
          <w:tcPr>
            <w:tcW w:w="675" w:type="dxa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7B0575" w:rsidRPr="00C74D7A" w:rsidRDefault="007B0575" w:rsidP="001E6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74D7A">
              <w:rPr>
                <w:sz w:val="24"/>
                <w:szCs w:val="24"/>
              </w:rPr>
              <w:t>нформировани</w:t>
            </w:r>
            <w:r>
              <w:rPr>
                <w:sz w:val="24"/>
                <w:szCs w:val="24"/>
              </w:rPr>
              <w:t>е</w:t>
            </w:r>
            <w:r w:rsidRPr="00C74D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организаций и индивидуальных предпринимателей, работников </w:t>
            </w:r>
            <w:r w:rsidRPr="00C74D7A">
              <w:rPr>
                <w:sz w:val="24"/>
                <w:szCs w:val="24"/>
              </w:rPr>
              <w:t>по вопросам охраны труда</w:t>
            </w:r>
            <w:r>
              <w:rPr>
                <w:sz w:val="24"/>
                <w:szCs w:val="24"/>
              </w:rPr>
              <w:t xml:space="preserve">, по вопросам заключения коллективного договора </w:t>
            </w:r>
            <w:r w:rsidRPr="00C74D7A">
              <w:rPr>
                <w:sz w:val="24"/>
                <w:szCs w:val="24"/>
              </w:rPr>
              <w:t>через</w:t>
            </w:r>
            <w:r>
              <w:rPr>
                <w:sz w:val="24"/>
                <w:szCs w:val="24"/>
              </w:rPr>
              <w:t xml:space="preserve"> муниципальные</w:t>
            </w:r>
            <w:r w:rsidRPr="00C74D7A">
              <w:rPr>
                <w:sz w:val="24"/>
                <w:szCs w:val="24"/>
              </w:rPr>
              <w:t xml:space="preserve"> средства массовой информации</w:t>
            </w:r>
            <w:r>
              <w:rPr>
                <w:sz w:val="24"/>
                <w:szCs w:val="24"/>
              </w:rPr>
              <w:t>, на сайтах администраций</w:t>
            </w:r>
          </w:p>
        </w:tc>
        <w:tc>
          <w:tcPr>
            <w:tcW w:w="2181" w:type="dxa"/>
            <w:vAlign w:val="center"/>
          </w:tcPr>
          <w:p w:rsidR="007B0575" w:rsidRPr="00C74D7A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7B0575" w:rsidRPr="00C74D7A" w:rsidTr="001E6BD6">
        <w:tc>
          <w:tcPr>
            <w:tcW w:w="675" w:type="dxa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  <w:vAlign w:val="center"/>
          </w:tcPr>
          <w:p w:rsidR="007B0575" w:rsidRPr="006B312F" w:rsidRDefault="007B0575" w:rsidP="001E6BD6">
            <w:pPr>
              <w:jc w:val="both"/>
              <w:rPr>
                <w:sz w:val="24"/>
                <w:szCs w:val="24"/>
              </w:rPr>
            </w:pPr>
            <w:r w:rsidRPr="006B312F">
              <w:rPr>
                <w:sz w:val="24"/>
                <w:szCs w:val="24"/>
              </w:rPr>
              <w:t>Организация уголк</w:t>
            </w:r>
            <w:r>
              <w:rPr>
                <w:sz w:val="24"/>
                <w:szCs w:val="24"/>
              </w:rPr>
              <w:t>а</w:t>
            </w:r>
            <w:r w:rsidRPr="006B312F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охране труда, стенда по охране труда в помещении администрации муниципального образования</w:t>
            </w:r>
          </w:p>
        </w:tc>
        <w:tc>
          <w:tcPr>
            <w:tcW w:w="2181" w:type="dxa"/>
            <w:vAlign w:val="center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7B0575" w:rsidRPr="00C74D7A" w:rsidTr="001E6BD6">
        <w:tc>
          <w:tcPr>
            <w:tcW w:w="675" w:type="dxa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7B0575" w:rsidRDefault="007B0575" w:rsidP="001E6BD6">
            <w:pPr>
              <w:jc w:val="both"/>
              <w:rPr>
                <w:sz w:val="24"/>
                <w:szCs w:val="24"/>
              </w:rPr>
            </w:pPr>
            <w:r w:rsidRPr="00C74D7A">
              <w:rPr>
                <w:sz w:val="24"/>
                <w:szCs w:val="24"/>
              </w:rPr>
              <w:t>Подготовка и участие в реализации мероприятий, посвященных Всемирному дню охраны труда</w:t>
            </w:r>
          </w:p>
        </w:tc>
        <w:tc>
          <w:tcPr>
            <w:tcW w:w="2181" w:type="dxa"/>
            <w:vAlign w:val="center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</w:p>
          <w:p w:rsidR="007B0575" w:rsidRPr="00C74D7A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апреля</w:t>
            </w:r>
          </w:p>
        </w:tc>
      </w:tr>
      <w:tr w:rsidR="007B0575" w:rsidRPr="00C74D7A" w:rsidTr="001E6BD6">
        <w:tc>
          <w:tcPr>
            <w:tcW w:w="675" w:type="dxa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7B0575" w:rsidRPr="00C74D7A" w:rsidRDefault="007B0575" w:rsidP="001E6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тематических викторин, «</w:t>
            </w:r>
            <w:proofErr w:type="spellStart"/>
            <w:r>
              <w:rPr>
                <w:sz w:val="24"/>
                <w:szCs w:val="24"/>
              </w:rPr>
              <w:t>квестов</w:t>
            </w:r>
            <w:proofErr w:type="spellEnd"/>
            <w:r>
              <w:rPr>
                <w:sz w:val="24"/>
                <w:szCs w:val="24"/>
              </w:rPr>
              <w:t>» на знание основных требований законодательства по вопросам охраны труда и трудовых отношений</w:t>
            </w:r>
          </w:p>
        </w:tc>
        <w:tc>
          <w:tcPr>
            <w:tcW w:w="2181" w:type="dxa"/>
            <w:vAlign w:val="center"/>
          </w:tcPr>
          <w:p w:rsidR="007B0575" w:rsidRPr="00C74D7A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полгода</w:t>
            </w:r>
          </w:p>
        </w:tc>
      </w:tr>
      <w:tr w:rsidR="007B0575" w:rsidRPr="00C74D7A" w:rsidTr="001E6BD6">
        <w:tc>
          <w:tcPr>
            <w:tcW w:w="675" w:type="dxa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7B0575" w:rsidRDefault="007B0575" w:rsidP="001E6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конкурса рисунков, плакатов среди учащихся средних общеобразовательных учреждений «Я - за безопасный труд»</w:t>
            </w:r>
          </w:p>
        </w:tc>
        <w:tc>
          <w:tcPr>
            <w:tcW w:w="2181" w:type="dxa"/>
            <w:vAlign w:val="center"/>
          </w:tcPr>
          <w:p w:rsidR="007B0575" w:rsidRPr="00C74D7A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апрель</w:t>
            </w:r>
          </w:p>
        </w:tc>
      </w:tr>
      <w:tr w:rsidR="007B0575" w:rsidRPr="00C74D7A" w:rsidTr="001E6BD6">
        <w:tc>
          <w:tcPr>
            <w:tcW w:w="675" w:type="dxa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7B0575" w:rsidRDefault="007B0575" w:rsidP="001E6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 телефона «горячей линии» по вопросам охраны труда</w:t>
            </w:r>
          </w:p>
        </w:tc>
        <w:tc>
          <w:tcPr>
            <w:tcW w:w="2181" w:type="dxa"/>
            <w:vAlign w:val="center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7B0575" w:rsidRPr="00C74D7A" w:rsidTr="001E6BD6">
        <w:tc>
          <w:tcPr>
            <w:tcW w:w="675" w:type="dxa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7B0575" w:rsidRPr="00717A49" w:rsidRDefault="007B0575" w:rsidP="001E6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17A49">
              <w:rPr>
                <w:sz w:val="24"/>
                <w:szCs w:val="24"/>
              </w:rPr>
              <w:t>нформировани</w:t>
            </w:r>
            <w:r>
              <w:rPr>
                <w:sz w:val="24"/>
                <w:szCs w:val="24"/>
              </w:rPr>
              <w:t>е</w:t>
            </w:r>
            <w:r w:rsidRPr="00717A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организаций и индивидуальных предпринимателей</w:t>
            </w:r>
            <w:r w:rsidRPr="00764BEB">
              <w:rPr>
                <w:sz w:val="24"/>
                <w:szCs w:val="24"/>
              </w:rPr>
              <w:t>, осуществляющих деятельность на территории муниципального образования,</w:t>
            </w:r>
            <w:r w:rsidRPr="00717A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возможности использования</w:t>
            </w:r>
            <w:r w:rsidRPr="00717A49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своей </w:t>
            </w:r>
            <w:r w:rsidRPr="00717A49">
              <w:rPr>
                <w:sz w:val="24"/>
                <w:szCs w:val="24"/>
              </w:rPr>
              <w:t>работе сайт</w:t>
            </w:r>
            <w:r>
              <w:rPr>
                <w:sz w:val="24"/>
                <w:szCs w:val="24"/>
              </w:rPr>
              <w:t xml:space="preserve">а </w:t>
            </w:r>
            <w:r w:rsidRPr="00717A49">
              <w:rPr>
                <w:sz w:val="24"/>
                <w:szCs w:val="24"/>
              </w:rPr>
              <w:t xml:space="preserve"> Федеральной службы по труду и занятости</w:t>
            </w:r>
          </w:p>
        </w:tc>
        <w:tc>
          <w:tcPr>
            <w:tcW w:w="2181" w:type="dxa"/>
            <w:vAlign w:val="center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7B0575" w:rsidRPr="00C74D7A" w:rsidTr="001E6BD6">
        <w:tc>
          <w:tcPr>
            <w:tcW w:w="675" w:type="dxa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:rsidR="007B0575" w:rsidRDefault="007B0575" w:rsidP="001E6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сведений в Министерство труда и занятости Республики Хакасия для наполнения раздела «Реестр лучших специалистов по охране труда» сайта Минтруда Хакасии</w:t>
            </w:r>
          </w:p>
        </w:tc>
        <w:tc>
          <w:tcPr>
            <w:tcW w:w="2181" w:type="dxa"/>
            <w:vAlign w:val="center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</w:tr>
      <w:tr w:rsidR="007B0575" w:rsidRPr="00C74D7A" w:rsidTr="001E6BD6">
        <w:tc>
          <w:tcPr>
            <w:tcW w:w="9944" w:type="dxa"/>
            <w:gridSpan w:val="3"/>
          </w:tcPr>
          <w:p w:rsidR="007B0575" w:rsidRPr="004B29BA" w:rsidRDefault="007B0575" w:rsidP="001E6BD6">
            <w:pPr>
              <w:jc w:val="center"/>
              <w:rPr>
                <w:b/>
                <w:sz w:val="24"/>
                <w:szCs w:val="24"/>
              </w:rPr>
            </w:pPr>
            <w:r w:rsidRPr="004B29BA">
              <w:rPr>
                <w:b/>
                <w:sz w:val="24"/>
                <w:szCs w:val="24"/>
                <w:lang w:val="en-US"/>
              </w:rPr>
              <w:t>III</w:t>
            </w:r>
            <w:r w:rsidRPr="004B29BA">
              <w:rPr>
                <w:b/>
                <w:sz w:val="24"/>
                <w:szCs w:val="24"/>
              </w:rPr>
              <w:t>. Методическое обеспечение управлением охраной труда</w:t>
            </w:r>
          </w:p>
        </w:tc>
      </w:tr>
      <w:tr w:rsidR="007B0575" w:rsidRPr="00C74D7A" w:rsidTr="001E6BD6">
        <w:tc>
          <w:tcPr>
            <w:tcW w:w="675" w:type="dxa"/>
          </w:tcPr>
          <w:p w:rsidR="007B0575" w:rsidRPr="00581D65" w:rsidRDefault="007B0575" w:rsidP="001E6BD6">
            <w:pPr>
              <w:jc w:val="center"/>
              <w:rPr>
                <w:sz w:val="24"/>
                <w:szCs w:val="24"/>
              </w:rPr>
            </w:pPr>
            <w:r w:rsidRPr="00581D65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7B0575" w:rsidRPr="00581D65" w:rsidRDefault="007B0575" w:rsidP="001E6BD6">
            <w:pPr>
              <w:jc w:val="both"/>
              <w:rPr>
                <w:sz w:val="24"/>
                <w:szCs w:val="24"/>
              </w:rPr>
            </w:pPr>
            <w:r w:rsidRPr="00581D65">
              <w:rPr>
                <w:sz w:val="24"/>
                <w:szCs w:val="24"/>
              </w:rPr>
              <w:t>Оказание консультативной и методической помощи работодателям и работникам по вопросам соблюдения законодательства об охране труда, установления компенсации работникам за тяжелую работу и работу с вредными и (или) опасными условиями труда на территории соответствующего муниципального образования  и по организации уголков по охране труда, методических кабинетов</w:t>
            </w:r>
          </w:p>
        </w:tc>
        <w:tc>
          <w:tcPr>
            <w:tcW w:w="2181" w:type="dxa"/>
            <w:vAlign w:val="center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7B0575" w:rsidRPr="00C74D7A" w:rsidTr="001E6BD6">
        <w:tc>
          <w:tcPr>
            <w:tcW w:w="675" w:type="dxa"/>
          </w:tcPr>
          <w:p w:rsidR="007B0575" w:rsidRPr="00581D65" w:rsidRDefault="007B0575" w:rsidP="001E6BD6">
            <w:pPr>
              <w:jc w:val="center"/>
              <w:rPr>
                <w:sz w:val="24"/>
                <w:szCs w:val="24"/>
              </w:rPr>
            </w:pPr>
            <w:r w:rsidRPr="00581D65"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7B0575" w:rsidRPr="00581D65" w:rsidRDefault="007B0575" w:rsidP="001E6BD6">
            <w:pPr>
              <w:jc w:val="both"/>
              <w:rPr>
                <w:sz w:val="24"/>
                <w:szCs w:val="24"/>
              </w:rPr>
            </w:pPr>
            <w:r w:rsidRPr="00581D65">
              <w:rPr>
                <w:sz w:val="24"/>
                <w:szCs w:val="24"/>
              </w:rPr>
              <w:t>Изучение изменений действующего законодательства в области охраны труда</w:t>
            </w:r>
          </w:p>
        </w:tc>
        <w:tc>
          <w:tcPr>
            <w:tcW w:w="2181" w:type="dxa"/>
            <w:vAlign w:val="center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7B0575" w:rsidRPr="00C74D7A" w:rsidTr="001E6BD6">
        <w:tc>
          <w:tcPr>
            <w:tcW w:w="675" w:type="dxa"/>
          </w:tcPr>
          <w:p w:rsidR="007B0575" w:rsidRPr="00581D65" w:rsidRDefault="007B0575" w:rsidP="001E6BD6">
            <w:pPr>
              <w:jc w:val="center"/>
              <w:rPr>
                <w:sz w:val="24"/>
                <w:szCs w:val="24"/>
              </w:rPr>
            </w:pPr>
            <w:r w:rsidRPr="00581D65"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7B0575" w:rsidRPr="00581D65" w:rsidRDefault="007B0575" w:rsidP="001E6BD6">
            <w:pPr>
              <w:jc w:val="both"/>
              <w:rPr>
                <w:sz w:val="24"/>
                <w:szCs w:val="24"/>
              </w:rPr>
            </w:pPr>
            <w:r w:rsidRPr="00581D65">
              <w:rPr>
                <w:sz w:val="24"/>
                <w:szCs w:val="24"/>
              </w:rPr>
              <w:t>Разработка методических материалов в области охраны труда для организаций и индивидуальных предпринимателей, осуществляющих деятельность на территории муниципального образования</w:t>
            </w:r>
          </w:p>
        </w:tc>
        <w:tc>
          <w:tcPr>
            <w:tcW w:w="2181" w:type="dxa"/>
            <w:vAlign w:val="center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7B0575" w:rsidRPr="00C74D7A" w:rsidTr="001E6BD6">
        <w:tc>
          <w:tcPr>
            <w:tcW w:w="675" w:type="dxa"/>
          </w:tcPr>
          <w:p w:rsidR="007B0575" w:rsidRPr="00581D65" w:rsidRDefault="007B0575" w:rsidP="001E6BD6">
            <w:pPr>
              <w:jc w:val="center"/>
              <w:rPr>
                <w:sz w:val="24"/>
                <w:szCs w:val="24"/>
              </w:rPr>
            </w:pPr>
            <w:r w:rsidRPr="00581D65">
              <w:rPr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7B0575" w:rsidRPr="00581D65" w:rsidRDefault="007B0575" w:rsidP="001E6BD6">
            <w:pPr>
              <w:jc w:val="both"/>
              <w:rPr>
                <w:sz w:val="24"/>
                <w:szCs w:val="24"/>
              </w:rPr>
            </w:pPr>
            <w:r w:rsidRPr="00581D65">
              <w:rPr>
                <w:sz w:val="24"/>
                <w:szCs w:val="24"/>
              </w:rPr>
              <w:t>Распространение передового опыта работы по улучшению условий и охраны труда, проведение совещаний, смотров-конкурсов на территории соответствующего муниципального образования. Проведение конкурса на лучшую организацию охраны труда в организациях и у индивидуальных предпринимателей, осуществляющих деятельность на территории муниципального образования</w:t>
            </w:r>
          </w:p>
        </w:tc>
        <w:tc>
          <w:tcPr>
            <w:tcW w:w="2181" w:type="dxa"/>
            <w:vAlign w:val="center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</w:tr>
      <w:tr w:rsidR="007B0575" w:rsidRPr="00C74D7A" w:rsidTr="001E6BD6">
        <w:tc>
          <w:tcPr>
            <w:tcW w:w="9944" w:type="dxa"/>
            <w:gridSpan w:val="3"/>
          </w:tcPr>
          <w:p w:rsidR="007B0575" w:rsidRPr="004B29BA" w:rsidRDefault="007B0575" w:rsidP="001E6BD6">
            <w:pPr>
              <w:jc w:val="center"/>
              <w:rPr>
                <w:sz w:val="24"/>
                <w:szCs w:val="24"/>
              </w:rPr>
            </w:pPr>
            <w:r w:rsidRPr="004B29BA">
              <w:rPr>
                <w:b/>
                <w:sz w:val="24"/>
                <w:szCs w:val="24"/>
                <w:lang w:val="en-US"/>
              </w:rPr>
              <w:t>IV</w:t>
            </w:r>
            <w:r w:rsidRPr="004B29BA">
              <w:rPr>
                <w:b/>
                <w:sz w:val="24"/>
                <w:szCs w:val="24"/>
              </w:rPr>
              <w:t>. Организация работы по уведомительной регистрации коллективных договоров и территориальных соглашений</w:t>
            </w:r>
          </w:p>
        </w:tc>
      </w:tr>
      <w:tr w:rsidR="007B0575" w:rsidRPr="00C74D7A" w:rsidTr="001E6BD6">
        <w:tc>
          <w:tcPr>
            <w:tcW w:w="675" w:type="dxa"/>
          </w:tcPr>
          <w:p w:rsidR="007B0575" w:rsidRPr="00581D65" w:rsidRDefault="007B0575" w:rsidP="001E6BD6">
            <w:pPr>
              <w:jc w:val="center"/>
              <w:rPr>
                <w:sz w:val="24"/>
                <w:szCs w:val="24"/>
              </w:rPr>
            </w:pPr>
            <w:r w:rsidRPr="00581D65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088" w:type="dxa"/>
          </w:tcPr>
          <w:p w:rsidR="007B0575" w:rsidRPr="00581D65" w:rsidRDefault="007B0575" w:rsidP="001E6BD6">
            <w:pPr>
              <w:jc w:val="both"/>
              <w:rPr>
                <w:sz w:val="24"/>
                <w:szCs w:val="24"/>
              </w:rPr>
            </w:pPr>
            <w:r w:rsidRPr="00581D65">
              <w:rPr>
                <w:sz w:val="24"/>
                <w:szCs w:val="24"/>
              </w:rPr>
              <w:t>Проведение уведомительной регистрации коллективных договоров и территориальных соглашений</w:t>
            </w:r>
          </w:p>
        </w:tc>
        <w:tc>
          <w:tcPr>
            <w:tcW w:w="2181" w:type="dxa"/>
            <w:vAlign w:val="center"/>
          </w:tcPr>
          <w:p w:rsidR="007B0575" w:rsidRPr="00C74D7A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7B0575" w:rsidRPr="00C74D7A" w:rsidTr="001E6BD6">
        <w:tc>
          <w:tcPr>
            <w:tcW w:w="675" w:type="dxa"/>
          </w:tcPr>
          <w:p w:rsidR="007B0575" w:rsidRPr="00581D65" w:rsidRDefault="007B0575" w:rsidP="001E6BD6">
            <w:pPr>
              <w:jc w:val="center"/>
              <w:rPr>
                <w:sz w:val="24"/>
                <w:szCs w:val="24"/>
              </w:rPr>
            </w:pPr>
            <w:r w:rsidRPr="00581D65"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7B0575" w:rsidRPr="00581D65" w:rsidRDefault="007B0575" w:rsidP="001E6BD6">
            <w:pPr>
              <w:jc w:val="both"/>
              <w:rPr>
                <w:sz w:val="24"/>
                <w:szCs w:val="24"/>
              </w:rPr>
            </w:pPr>
            <w:r w:rsidRPr="00581D65">
              <w:rPr>
                <w:sz w:val="24"/>
                <w:szCs w:val="24"/>
              </w:rPr>
              <w:t>Оказание методической помощи в разработке коллективных договоров и территориальных соглашений</w:t>
            </w:r>
          </w:p>
        </w:tc>
        <w:tc>
          <w:tcPr>
            <w:tcW w:w="2181" w:type="dxa"/>
            <w:vAlign w:val="center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7B0575" w:rsidRPr="00C74D7A" w:rsidTr="001E6BD6">
        <w:tc>
          <w:tcPr>
            <w:tcW w:w="675" w:type="dxa"/>
          </w:tcPr>
          <w:p w:rsidR="007B0575" w:rsidRPr="00581D65" w:rsidRDefault="007B0575" w:rsidP="001E6BD6">
            <w:pPr>
              <w:jc w:val="center"/>
              <w:rPr>
                <w:sz w:val="24"/>
                <w:szCs w:val="24"/>
              </w:rPr>
            </w:pPr>
            <w:r w:rsidRPr="00581D65"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7B0575" w:rsidRPr="00581D65" w:rsidRDefault="007B0575" w:rsidP="001E6BD6">
            <w:pPr>
              <w:jc w:val="both"/>
              <w:rPr>
                <w:sz w:val="24"/>
                <w:szCs w:val="24"/>
              </w:rPr>
            </w:pPr>
            <w:r w:rsidRPr="00581D65">
              <w:rPr>
                <w:sz w:val="24"/>
                <w:szCs w:val="24"/>
              </w:rPr>
              <w:t>Ведение реестра коллективных договоров и территориальных соглашений</w:t>
            </w:r>
          </w:p>
        </w:tc>
        <w:tc>
          <w:tcPr>
            <w:tcW w:w="2181" w:type="dxa"/>
            <w:vAlign w:val="center"/>
          </w:tcPr>
          <w:p w:rsidR="007B0575" w:rsidRPr="00C74D7A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7B0575" w:rsidRPr="00C74D7A" w:rsidTr="001E6BD6">
        <w:tc>
          <w:tcPr>
            <w:tcW w:w="675" w:type="dxa"/>
          </w:tcPr>
          <w:p w:rsidR="007B0575" w:rsidRPr="00581D65" w:rsidRDefault="007B0575" w:rsidP="001E6BD6">
            <w:pPr>
              <w:jc w:val="center"/>
              <w:rPr>
                <w:sz w:val="24"/>
                <w:szCs w:val="24"/>
              </w:rPr>
            </w:pPr>
            <w:r w:rsidRPr="00581D65">
              <w:rPr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7B0575" w:rsidRPr="00581D65" w:rsidRDefault="007B0575" w:rsidP="001E6BD6">
            <w:pPr>
              <w:jc w:val="both"/>
              <w:rPr>
                <w:sz w:val="24"/>
                <w:szCs w:val="24"/>
              </w:rPr>
            </w:pPr>
            <w:r w:rsidRPr="00581D65">
              <w:rPr>
                <w:sz w:val="24"/>
                <w:szCs w:val="24"/>
              </w:rPr>
              <w:t>Проведение конкурса на лучший коллективный договор, заключаемый в организациях и у индивидуальных предпринимателей, осуществляющих деятельность на территории муниципального образования</w:t>
            </w:r>
          </w:p>
        </w:tc>
        <w:tc>
          <w:tcPr>
            <w:tcW w:w="2181" w:type="dxa"/>
            <w:vAlign w:val="center"/>
          </w:tcPr>
          <w:p w:rsidR="007B0575" w:rsidRPr="00C74D7A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7B0575" w:rsidRPr="00C74D7A" w:rsidTr="001E6BD6">
        <w:tc>
          <w:tcPr>
            <w:tcW w:w="675" w:type="dxa"/>
          </w:tcPr>
          <w:p w:rsidR="007B0575" w:rsidRPr="00C74D7A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7B0575" w:rsidRDefault="007B0575" w:rsidP="001E6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совещаний, «круглых столов» по вопросам  социального партнерства</w:t>
            </w:r>
          </w:p>
        </w:tc>
        <w:tc>
          <w:tcPr>
            <w:tcW w:w="2181" w:type="dxa"/>
            <w:vAlign w:val="center"/>
          </w:tcPr>
          <w:p w:rsidR="007B0575" w:rsidRPr="00C74D7A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полгода</w:t>
            </w:r>
          </w:p>
        </w:tc>
      </w:tr>
      <w:tr w:rsidR="007B0575" w:rsidRPr="00C74D7A" w:rsidTr="001E6BD6">
        <w:tc>
          <w:tcPr>
            <w:tcW w:w="9944" w:type="dxa"/>
            <w:gridSpan w:val="3"/>
          </w:tcPr>
          <w:p w:rsidR="007B0575" w:rsidRPr="004B29BA" w:rsidRDefault="007B0575" w:rsidP="001E6BD6">
            <w:pPr>
              <w:jc w:val="center"/>
              <w:rPr>
                <w:b/>
                <w:sz w:val="24"/>
                <w:szCs w:val="24"/>
              </w:rPr>
            </w:pPr>
            <w:r w:rsidRPr="004B29BA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 xml:space="preserve">. Общие вопросы. </w:t>
            </w:r>
            <w:r w:rsidRPr="004B29BA">
              <w:rPr>
                <w:b/>
                <w:sz w:val="24"/>
                <w:szCs w:val="24"/>
              </w:rPr>
              <w:t>Отчетность</w:t>
            </w:r>
          </w:p>
        </w:tc>
      </w:tr>
      <w:tr w:rsidR="007B0575" w:rsidRPr="00C74D7A" w:rsidTr="001E6BD6">
        <w:tc>
          <w:tcPr>
            <w:tcW w:w="675" w:type="dxa"/>
          </w:tcPr>
          <w:p w:rsidR="007B0575" w:rsidRPr="00EA6B59" w:rsidRDefault="007B0575" w:rsidP="001E6BD6">
            <w:pPr>
              <w:jc w:val="center"/>
              <w:rPr>
                <w:sz w:val="24"/>
                <w:szCs w:val="24"/>
              </w:rPr>
            </w:pPr>
            <w:r w:rsidRPr="00EA6B59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7B0575" w:rsidRPr="0002625B" w:rsidRDefault="007B0575" w:rsidP="001E6BD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Pr="00C74D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 о</w:t>
            </w:r>
            <w:r w:rsidRPr="00C74D7A">
              <w:rPr>
                <w:sz w:val="24"/>
                <w:szCs w:val="24"/>
              </w:rPr>
              <w:t xml:space="preserve"> состояни</w:t>
            </w:r>
            <w:r>
              <w:rPr>
                <w:sz w:val="24"/>
                <w:szCs w:val="24"/>
              </w:rPr>
              <w:t>и</w:t>
            </w:r>
            <w:r w:rsidRPr="00C74D7A">
              <w:rPr>
                <w:sz w:val="24"/>
                <w:szCs w:val="24"/>
              </w:rPr>
              <w:t xml:space="preserve"> условий и охраны труда </w:t>
            </w:r>
            <w:r>
              <w:rPr>
                <w:sz w:val="24"/>
                <w:szCs w:val="24"/>
              </w:rPr>
              <w:t>на территории муниципального образования</w:t>
            </w:r>
          </w:p>
        </w:tc>
        <w:tc>
          <w:tcPr>
            <w:tcW w:w="2181" w:type="dxa"/>
            <w:vAlign w:val="center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февраля</w:t>
            </w:r>
          </w:p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</w:p>
        </w:tc>
      </w:tr>
      <w:tr w:rsidR="007B0575" w:rsidRPr="00C74D7A" w:rsidTr="001E6BD6">
        <w:tc>
          <w:tcPr>
            <w:tcW w:w="675" w:type="dxa"/>
          </w:tcPr>
          <w:p w:rsidR="007B0575" w:rsidRPr="00EA6B59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  <w:vAlign w:val="center"/>
          </w:tcPr>
          <w:p w:rsidR="007B0575" w:rsidRDefault="007B0575" w:rsidP="001E6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отчетности о травматизме в муниципальном образовании</w:t>
            </w:r>
          </w:p>
        </w:tc>
        <w:tc>
          <w:tcPr>
            <w:tcW w:w="2181" w:type="dxa"/>
            <w:vAlign w:val="center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7B0575" w:rsidRPr="00C74D7A" w:rsidTr="001E6BD6">
        <w:tc>
          <w:tcPr>
            <w:tcW w:w="675" w:type="dxa"/>
          </w:tcPr>
          <w:p w:rsidR="007B0575" w:rsidRPr="00DB3401" w:rsidRDefault="007B0575" w:rsidP="001E6BD6">
            <w:pPr>
              <w:jc w:val="center"/>
              <w:rPr>
                <w:sz w:val="24"/>
                <w:szCs w:val="24"/>
              </w:rPr>
            </w:pPr>
            <w:r w:rsidRPr="00DB3401"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7B0575" w:rsidRPr="00DB3401" w:rsidRDefault="007B0575" w:rsidP="001E6BD6">
            <w:pPr>
              <w:jc w:val="both"/>
              <w:rPr>
                <w:sz w:val="24"/>
                <w:szCs w:val="24"/>
              </w:rPr>
            </w:pPr>
            <w:r w:rsidRPr="00DB3401">
              <w:rPr>
                <w:sz w:val="24"/>
                <w:szCs w:val="24"/>
              </w:rPr>
              <w:t>Представление в Министерство труда и занятости Республики Хакасия информации об исполнении мероприятий Плана, направленных  на исполнение отдельных государственных полномочий в области охраны труда</w:t>
            </w:r>
          </w:p>
          <w:p w:rsidR="007B0575" w:rsidRPr="00DB3401" w:rsidRDefault="007B0575" w:rsidP="001E6B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10 дней после окончания квартала (полугодия, года)</w:t>
            </w:r>
          </w:p>
        </w:tc>
      </w:tr>
      <w:tr w:rsidR="007B0575" w:rsidRPr="00C74D7A" w:rsidTr="001E6BD6">
        <w:tc>
          <w:tcPr>
            <w:tcW w:w="675" w:type="dxa"/>
          </w:tcPr>
          <w:p w:rsidR="007B0575" w:rsidRPr="007B0575" w:rsidRDefault="007B0575" w:rsidP="001E6BD6">
            <w:pPr>
              <w:jc w:val="center"/>
              <w:rPr>
                <w:sz w:val="24"/>
                <w:szCs w:val="24"/>
              </w:rPr>
            </w:pPr>
            <w:r w:rsidRPr="007B0575">
              <w:rPr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7B0575" w:rsidRPr="007B0575" w:rsidRDefault="007B0575" w:rsidP="001E6BD6">
            <w:pPr>
              <w:jc w:val="both"/>
              <w:rPr>
                <w:sz w:val="24"/>
                <w:szCs w:val="24"/>
              </w:rPr>
            </w:pPr>
            <w:r w:rsidRPr="007B0575">
              <w:rPr>
                <w:sz w:val="24"/>
                <w:szCs w:val="24"/>
              </w:rPr>
              <w:t>Представление в Министерство труда и занятости Республики Хакасия отчета об использовании финансовых средств, полученных из республиканского бюджета Республики Хакасия на осуществление отдельных государственных полномочий в области охраны труда</w:t>
            </w:r>
          </w:p>
        </w:tc>
        <w:tc>
          <w:tcPr>
            <w:tcW w:w="2181" w:type="dxa"/>
            <w:vAlign w:val="center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10 дней после окончания квартала</w:t>
            </w:r>
          </w:p>
        </w:tc>
      </w:tr>
      <w:tr w:rsidR="007B0575" w:rsidRPr="00C74D7A" w:rsidTr="001E6BD6">
        <w:tc>
          <w:tcPr>
            <w:tcW w:w="675" w:type="dxa"/>
          </w:tcPr>
          <w:p w:rsidR="007B0575" w:rsidRPr="007B0575" w:rsidRDefault="007B0575" w:rsidP="001E6BD6">
            <w:pPr>
              <w:jc w:val="center"/>
              <w:rPr>
                <w:sz w:val="24"/>
                <w:szCs w:val="24"/>
              </w:rPr>
            </w:pPr>
            <w:r w:rsidRPr="007B0575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7088" w:type="dxa"/>
          </w:tcPr>
          <w:p w:rsidR="007B0575" w:rsidRPr="007B0575" w:rsidRDefault="007B0575" w:rsidP="001E6BD6">
            <w:pPr>
              <w:jc w:val="both"/>
              <w:rPr>
                <w:sz w:val="24"/>
                <w:szCs w:val="24"/>
              </w:rPr>
            </w:pPr>
            <w:r w:rsidRPr="007B0575">
              <w:rPr>
                <w:sz w:val="24"/>
                <w:szCs w:val="24"/>
              </w:rPr>
              <w:t>Представление в Министерство труда и занятости Республики Хакасия расчета расходов на осуществление отдельных государственных полномочий  в области охраны труда на следующий год</w:t>
            </w:r>
          </w:p>
        </w:tc>
        <w:tc>
          <w:tcPr>
            <w:tcW w:w="2181" w:type="dxa"/>
            <w:vAlign w:val="center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февраля</w:t>
            </w:r>
          </w:p>
        </w:tc>
      </w:tr>
      <w:tr w:rsidR="007B0575" w:rsidRPr="00C74D7A" w:rsidTr="001E6BD6">
        <w:tc>
          <w:tcPr>
            <w:tcW w:w="675" w:type="dxa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7B0575" w:rsidRDefault="007B0575" w:rsidP="001E6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принятие Плана мероприятий, </w:t>
            </w:r>
            <w:r w:rsidRPr="00EB698E">
              <w:rPr>
                <w:sz w:val="24"/>
                <w:szCs w:val="24"/>
              </w:rPr>
              <w:t>направленных</w:t>
            </w:r>
            <w:r w:rsidRPr="00EB698E">
              <w:rPr>
                <w:sz w:val="26"/>
                <w:szCs w:val="26"/>
              </w:rPr>
              <w:t xml:space="preserve"> </w:t>
            </w:r>
            <w:r w:rsidRPr="00EB698E">
              <w:rPr>
                <w:sz w:val="24"/>
                <w:szCs w:val="24"/>
              </w:rPr>
              <w:t>на исполнение отдельных государственных полномочий в области охраны труда</w:t>
            </w:r>
            <w:r>
              <w:rPr>
                <w:sz w:val="24"/>
                <w:szCs w:val="24"/>
              </w:rPr>
              <w:t xml:space="preserve">, на следующий год </w:t>
            </w:r>
          </w:p>
        </w:tc>
        <w:tc>
          <w:tcPr>
            <w:tcW w:w="2181" w:type="dxa"/>
            <w:vAlign w:val="center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декабря</w:t>
            </w:r>
          </w:p>
        </w:tc>
      </w:tr>
      <w:tr w:rsidR="007B0575" w:rsidRPr="00C74D7A" w:rsidTr="001E6BD6">
        <w:tc>
          <w:tcPr>
            <w:tcW w:w="9944" w:type="dxa"/>
            <w:gridSpan w:val="3"/>
          </w:tcPr>
          <w:p w:rsidR="007B0575" w:rsidRPr="004B29BA" w:rsidRDefault="007B0575" w:rsidP="001E6BD6">
            <w:pPr>
              <w:jc w:val="center"/>
              <w:rPr>
                <w:b/>
                <w:sz w:val="24"/>
                <w:szCs w:val="24"/>
              </w:rPr>
            </w:pPr>
            <w:r w:rsidRPr="004B29BA">
              <w:rPr>
                <w:b/>
                <w:sz w:val="24"/>
                <w:szCs w:val="24"/>
                <w:lang w:val="en-US"/>
              </w:rPr>
              <w:t>VI</w:t>
            </w:r>
            <w:r w:rsidRPr="004B29BA">
              <w:rPr>
                <w:b/>
                <w:sz w:val="24"/>
                <w:szCs w:val="24"/>
              </w:rPr>
              <w:t>. Дополнительные направления работы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7B0575" w:rsidRPr="00C74D7A" w:rsidTr="001E6BD6">
        <w:tc>
          <w:tcPr>
            <w:tcW w:w="675" w:type="dxa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</w:tcPr>
          <w:p w:rsidR="007B0575" w:rsidRPr="00A57C9F" w:rsidRDefault="007B0575" w:rsidP="001E6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ведомственного контроля за соблюдением трудового законодательства и иных нормативных правовых актов, содержащих нормы трудового права </w:t>
            </w:r>
          </w:p>
        </w:tc>
        <w:tc>
          <w:tcPr>
            <w:tcW w:w="2181" w:type="dxa"/>
            <w:vAlign w:val="center"/>
          </w:tcPr>
          <w:p w:rsidR="007B0575" w:rsidRDefault="007B0575" w:rsidP="001E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E2236A" w:rsidRDefault="00E2236A" w:rsidP="007B0575"/>
    <w:sectPr w:rsidR="00E2236A" w:rsidSect="00E22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75"/>
    <w:rsid w:val="00012F3C"/>
    <w:rsid w:val="000677B9"/>
    <w:rsid w:val="001574DF"/>
    <w:rsid w:val="004B39F2"/>
    <w:rsid w:val="007B0575"/>
    <w:rsid w:val="009F2BD5"/>
    <w:rsid w:val="00BC4369"/>
    <w:rsid w:val="00C739F7"/>
    <w:rsid w:val="00CC2E83"/>
    <w:rsid w:val="00E2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16E33-2A1B-4C90-ACC6-C552F94A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Полева НВ</dc:creator>
  <cp:lastModifiedBy>Пользователь</cp:lastModifiedBy>
  <cp:revision>2</cp:revision>
  <cp:lastPrinted>2021-01-12T08:48:00Z</cp:lastPrinted>
  <dcterms:created xsi:type="dcterms:W3CDTF">2021-02-02T03:49:00Z</dcterms:created>
  <dcterms:modified xsi:type="dcterms:W3CDTF">2021-02-02T03:49:00Z</dcterms:modified>
</cp:coreProperties>
</file>