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5312B9" w:rsidRDefault="00121D40" w:rsidP="00E32038">
      <w:pPr>
        <w:rPr>
          <w:sz w:val="26"/>
          <w:lang w:val="en-US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5312B9" w:rsidRPr="005312B9">
        <w:rPr>
          <w:sz w:val="26"/>
        </w:rPr>
        <w:t>31</w:t>
      </w:r>
      <w:r w:rsidR="00344798">
        <w:rPr>
          <w:sz w:val="26"/>
        </w:rPr>
        <w:t xml:space="preserve"> </w:t>
      </w:r>
      <w:r w:rsidR="00782C46">
        <w:rPr>
          <w:sz w:val="26"/>
        </w:rPr>
        <w:t>»</w:t>
      </w:r>
      <w:r w:rsidR="005C6CFE">
        <w:rPr>
          <w:sz w:val="26"/>
        </w:rPr>
        <w:t xml:space="preserve"> </w:t>
      </w:r>
      <w:r w:rsidR="00DE3FE6">
        <w:rPr>
          <w:sz w:val="26"/>
        </w:rPr>
        <w:t>мая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E55C85">
        <w:rPr>
          <w:sz w:val="26"/>
        </w:rPr>
        <w:t>1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 </w:t>
      </w:r>
      <w:r w:rsidR="00F15473">
        <w:rPr>
          <w:sz w:val="26"/>
        </w:rPr>
        <w:t xml:space="preserve"> </w:t>
      </w:r>
      <w:r w:rsidR="00782C46">
        <w:rPr>
          <w:sz w:val="26"/>
        </w:rPr>
        <w:t xml:space="preserve"> </w:t>
      </w:r>
      <w:r w:rsidR="00C045EB">
        <w:rPr>
          <w:sz w:val="26"/>
        </w:rPr>
        <w:t xml:space="preserve"> </w:t>
      </w:r>
      <w:r w:rsidR="00DE3FE6">
        <w:rPr>
          <w:sz w:val="26"/>
        </w:rPr>
        <w:t xml:space="preserve">     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№ </w:t>
      </w:r>
      <w:r w:rsidR="005312B9">
        <w:rPr>
          <w:sz w:val="26"/>
          <w:lang w:val="en-US"/>
        </w:rPr>
        <w:t>400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C045EB" w:rsidRPr="00257CED">
              <w:rPr>
                <w:b/>
                <w:sz w:val="26"/>
                <w:szCs w:val="26"/>
              </w:rPr>
              <w:t>«Социальная поддержка граждан Бейского района на 20</w:t>
            </w:r>
            <w:r w:rsidR="00C045EB">
              <w:rPr>
                <w:b/>
                <w:sz w:val="26"/>
                <w:szCs w:val="26"/>
              </w:rPr>
              <w:t>20</w:t>
            </w:r>
            <w:r w:rsidR="00C045EB" w:rsidRPr="00257CED">
              <w:rPr>
                <w:b/>
                <w:sz w:val="26"/>
                <w:szCs w:val="26"/>
              </w:rPr>
              <w:t>-20</w:t>
            </w:r>
            <w:r w:rsidR="00C045EB">
              <w:rPr>
                <w:b/>
                <w:sz w:val="26"/>
                <w:szCs w:val="26"/>
              </w:rPr>
              <w:t>25</w:t>
            </w:r>
            <w:r w:rsidR="00C045EB" w:rsidRPr="00257CED">
              <w:rPr>
                <w:b/>
                <w:sz w:val="26"/>
                <w:szCs w:val="26"/>
              </w:rPr>
              <w:t xml:space="preserve"> годы»</w:t>
            </w:r>
            <w:r w:rsidR="00C045EB">
              <w:rPr>
                <w:b/>
                <w:sz w:val="26"/>
                <w:szCs w:val="26"/>
              </w:rPr>
              <w:t xml:space="preserve">, </w:t>
            </w:r>
            <w:r w:rsidRPr="00DF1AF1">
              <w:rPr>
                <w:b/>
                <w:sz w:val="26"/>
                <w:szCs w:val="26"/>
              </w:rPr>
              <w:t>утвержденную постановлением администрации</w:t>
            </w:r>
            <w:r w:rsidR="00C045EB">
              <w:rPr>
                <w:b/>
                <w:sz w:val="26"/>
                <w:szCs w:val="26"/>
              </w:rPr>
              <w:t xml:space="preserve"> Бейского района от 30</w:t>
            </w:r>
            <w:r>
              <w:rPr>
                <w:b/>
                <w:sz w:val="26"/>
                <w:szCs w:val="26"/>
              </w:rPr>
              <w:t>.12.2019  № 89</w:t>
            </w:r>
            <w:r w:rsidR="00C045EB">
              <w:rPr>
                <w:b/>
                <w:sz w:val="26"/>
                <w:szCs w:val="26"/>
              </w:rPr>
              <w:t>7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C045EB" w:rsidRPr="00C045EB">
        <w:rPr>
          <w:sz w:val="26"/>
          <w:szCs w:val="26"/>
        </w:rPr>
        <w:t>«Социальная поддержка граждан Бейского района на 2020-2025 годы»</w:t>
      </w:r>
      <w:r w:rsidRPr="00C045EB">
        <w:rPr>
          <w:sz w:val="26"/>
          <w:szCs w:val="26"/>
        </w:rPr>
        <w:t>, утвержде</w:t>
      </w:r>
      <w:r w:rsidRPr="00DF1AF1">
        <w:rPr>
          <w:sz w:val="26"/>
          <w:szCs w:val="26"/>
        </w:rPr>
        <w:t xml:space="preserve">нную постановлением администрации Бейского района  от </w:t>
      </w:r>
      <w:r w:rsidR="00D37FCD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DF1AF1">
        <w:rPr>
          <w:sz w:val="26"/>
          <w:szCs w:val="26"/>
        </w:rPr>
        <w:t>г. № 8</w:t>
      </w:r>
      <w:r>
        <w:rPr>
          <w:sz w:val="26"/>
          <w:szCs w:val="26"/>
        </w:rPr>
        <w:t>9</w:t>
      </w:r>
      <w:r w:rsidR="00D37FCD">
        <w:rPr>
          <w:sz w:val="26"/>
          <w:szCs w:val="26"/>
        </w:rPr>
        <w:t>7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D37FCD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E55C85" w:rsidRPr="00E55C85" w:rsidRDefault="005C6CFE" w:rsidP="00E55C85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E55C85" w:rsidRPr="00E55C85">
        <w:rPr>
          <w:iCs/>
          <w:sz w:val="26"/>
          <w:szCs w:val="26"/>
        </w:rPr>
        <w:t>Общая сумма затрат по программе за 2020-2025 годы составит –</w:t>
      </w:r>
      <w:r w:rsidR="00E55C85">
        <w:rPr>
          <w:iCs/>
          <w:sz w:val="26"/>
          <w:szCs w:val="26"/>
        </w:rPr>
        <w:t>445263,9</w:t>
      </w:r>
      <w:r w:rsidR="00E55C85" w:rsidRPr="00E55C85">
        <w:rPr>
          <w:iCs/>
          <w:sz w:val="26"/>
          <w:szCs w:val="26"/>
        </w:rPr>
        <w:t xml:space="preserve"> тыс.руб., из них: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- 2020 год: 63523,9 тыс.руб., в том числе средства местного бюджета 7828,7 тыс. руб., республиканского бюджета- 48984,9 тыс. руб., федерального бюджета- 6710,3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 xml:space="preserve">- 2021 год- </w:t>
      </w:r>
      <w:r>
        <w:rPr>
          <w:iCs/>
          <w:sz w:val="26"/>
          <w:szCs w:val="26"/>
        </w:rPr>
        <w:t>82191,</w:t>
      </w:r>
      <w:r w:rsidRPr="00E55C85">
        <w:rPr>
          <w:iCs/>
          <w:sz w:val="26"/>
          <w:szCs w:val="26"/>
        </w:rPr>
        <w:t xml:space="preserve">8 тыс.руб., в том числе средства местного бюджета </w:t>
      </w:r>
      <w:r>
        <w:rPr>
          <w:iCs/>
          <w:sz w:val="26"/>
          <w:szCs w:val="26"/>
        </w:rPr>
        <w:t>9266,8</w:t>
      </w:r>
      <w:r w:rsidRPr="00E55C85">
        <w:rPr>
          <w:iCs/>
          <w:sz w:val="26"/>
          <w:szCs w:val="26"/>
        </w:rPr>
        <w:t xml:space="preserve"> тыс. руб., республиканского бюджета- 65941,</w:t>
      </w:r>
      <w:r>
        <w:rPr>
          <w:iCs/>
          <w:sz w:val="26"/>
          <w:szCs w:val="26"/>
        </w:rPr>
        <w:t>0</w:t>
      </w:r>
      <w:r w:rsidRPr="00E55C85">
        <w:rPr>
          <w:iCs/>
          <w:sz w:val="26"/>
          <w:szCs w:val="26"/>
        </w:rPr>
        <w:t xml:space="preserve"> тыс. руб., федерального бюджета- 6984,0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- 2022 год- 71453,8 тыс.руб., в том числе средства местного бюджета 6629,8 тыс. руб., республиканского бюджета- 59664 тыс. руб., федерального бюджета- 5160,0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- 2023 год- 63391,8 тыс.руб., в том числе средства местного бюджета 6360,8 тыс. руб., республиканского бюджета- 55569,0 тыс. руб., федерального бюджета- 1462,0 тыс.руб.</w:t>
      </w:r>
    </w:p>
    <w:p w:rsidR="00E55C85" w:rsidRPr="00E55C85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- 2024 год- 82258,8 тыс.руб., в том числе средства местного бюджета 6744,8 тыс. руб., республиканского бюджета- 67672,0 тыс. руб., федерального бюджета- 7842,0 тыс.руб.</w:t>
      </w:r>
    </w:p>
    <w:p w:rsidR="009E1BED" w:rsidRDefault="00E55C85" w:rsidP="00E55C85">
      <w:pPr>
        <w:ind w:firstLine="708"/>
        <w:jc w:val="both"/>
        <w:rPr>
          <w:iCs/>
          <w:sz w:val="26"/>
          <w:szCs w:val="26"/>
        </w:rPr>
      </w:pPr>
      <w:r w:rsidRPr="00E55C85">
        <w:rPr>
          <w:iCs/>
          <w:sz w:val="26"/>
          <w:szCs w:val="26"/>
        </w:rPr>
        <w:t>- 2025 год- 82443,8 тыс.руб., в том числе средства местного бюджета 6929,8 тыс. руб., республиканского бюджета- 67672,0 тыс. руб., федерального бюджета- 7842,0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мероприятий</w:t>
      </w:r>
      <w:r w:rsidR="00D37FCD">
        <w:rPr>
          <w:rFonts w:cs="Tahoma"/>
          <w:sz w:val="26"/>
          <w:szCs w:val="19"/>
        </w:rPr>
        <w:t xml:space="preserve"> и ресурсное обеспечение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D37FCD" w:rsidRDefault="00D37FCD" w:rsidP="00D37FCD">
      <w:pPr>
        <w:ind w:left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«</w:t>
      </w:r>
      <w:r w:rsidRPr="00D37FCD">
        <w:rPr>
          <w:bCs/>
          <w:kern w:val="32"/>
          <w:sz w:val="26"/>
          <w:szCs w:val="26"/>
        </w:rPr>
        <w:t>2. Перечень мероприятий и ресурсное обеспечение</w:t>
      </w:r>
    </w:p>
    <w:p w:rsidR="00E55C85" w:rsidRDefault="00E55C85" w:rsidP="00D37FCD">
      <w:pPr>
        <w:ind w:left="720"/>
        <w:jc w:val="center"/>
        <w:rPr>
          <w:bCs/>
          <w:kern w:val="32"/>
          <w:sz w:val="26"/>
          <w:szCs w:val="26"/>
        </w:rPr>
      </w:pPr>
    </w:p>
    <w:tbl>
      <w:tblPr>
        <w:tblW w:w="10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515"/>
        <w:gridCol w:w="850"/>
        <w:gridCol w:w="851"/>
        <w:gridCol w:w="850"/>
        <w:gridCol w:w="851"/>
        <w:gridCol w:w="850"/>
        <w:gridCol w:w="992"/>
        <w:gridCol w:w="993"/>
        <w:gridCol w:w="272"/>
      </w:tblGrid>
      <w:tr w:rsidR="00E55C85" w:rsidRPr="002842EE" w:rsidTr="000F729C">
        <w:trPr>
          <w:gridAfter w:val="1"/>
          <w:wAfter w:w="272" w:type="dxa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</w:t>
            </w:r>
            <w:r w:rsidRPr="002842EE">
              <w:rPr>
                <w:sz w:val="26"/>
                <w:szCs w:val="26"/>
              </w:rPr>
              <w:t>сполнитель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55C85" w:rsidRPr="002842EE" w:rsidTr="000F729C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2020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2021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2022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2023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2024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2025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год</w:t>
            </w:r>
          </w:p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итого</w:t>
            </w:r>
          </w:p>
        </w:tc>
      </w:tr>
      <w:tr w:rsidR="00E55C85" w:rsidRPr="002842EE" w:rsidTr="000F729C">
        <w:trPr>
          <w:gridAfter w:val="1"/>
          <w:wAfter w:w="272" w:type="dxa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t>тыс. руб.</w:t>
            </w:r>
          </w:p>
        </w:tc>
      </w:tr>
      <w:tr w:rsidR="00E55C85" w:rsidRPr="002842EE" w:rsidTr="000F729C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842EE">
              <w:rPr>
                <w:sz w:val="26"/>
                <w:szCs w:val="26"/>
              </w:rPr>
              <w:lastRenderedPageBreak/>
              <w:t>Направление: Формирование условий для улучшения качества жизни пожилых людей</w:t>
            </w:r>
          </w:p>
        </w:tc>
      </w:tr>
      <w:tr w:rsidR="00E55C85" w:rsidRPr="006955F6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C7135F" w:rsidP="000F729C">
            <w:pPr>
              <w:spacing w:line="288" w:lineRule="atLeast"/>
              <w:jc w:val="both"/>
              <w:rPr>
                <w:rFonts w:cs="Tahoma"/>
                <w:color w:val="000000"/>
                <w:sz w:val="26"/>
                <w:szCs w:val="26"/>
              </w:rPr>
            </w:pPr>
            <w:hyperlink r:id="rId8" w:anchor="Par2541#Par2541" w:history="1">
              <w:r w:rsidR="00E55C85" w:rsidRPr="00C033C5">
                <w:rPr>
                  <w:rFonts w:cs="Tahoma"/>
                  <w:b/>
                  <w:color w:val="000000"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C033C5">
              <w:rPr>
                <w:rFonts w:cs="Tahoma"/>
                <w:color w:val="000000"/>
                <w:sz w:val="26"/>
                <w:szCs w:val="26"/>
              </w:rPr>
              <w:t xml:space="preserve"> «</w:t>
            </w:r>
            <w:r w:rsidR="00E55C85" w:rsidRPr="00C033C5">
              <w:rPr>
                <w:iCs/>
                <w:color w:val="000000"/>
                <w:sz w:val="26"/>
                <w:szCs w:val="26"/>
              </w:rPr>
              <w:t>Старшее поколение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6"/>
                <w:szCs w:val="26"/>
              </w:rPr>
            </w:pPr>
            <w:r w:rsidRPr="00C033C5">
              <w:rPr>
                <w:bCs/>
                <w:color w:val="000000"/>
                <w:kern w:val="32"/>
                <w:sz w:val="26"/>
                <w:szCs w:val="26"/>
              </w:rPr>
              <w:t>УКМСиТ совместно с районным Советом ветеранов  Бейского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C033C5" w:rsidRDefault="00DF131F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C033C5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C033C5" w:rsidRDefault="00DF131F" w:rsidP="000F729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34624,4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6038,2</w:t>
            </w:r>
          </w:p>
        </w:tc>
        <w:tc>
          <w:tcPr>
            <w:tcW w:w="851" w:type="dxa"/>
          </w:tcPr>
          <w:p w:rsidR="00E55C85" w:rsidRPr="00C033C5" w:rsidRDefault="00A465A4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6182</w:t>
            </w:r>
          </w:p>
        </w:tc>
        <w:tc>
          <w:tcPr>
            <w:tcW w:w="850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1" w:type="dxa"/>
          </w:tcPr>
          <w:p w:rsidR="00E55C85" w:rsidRPr="00C033C5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5459,8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5649,8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jc w:val="center"/>
              <w:rPr>
                <w:color w:val="000000"/>
                <w:sz w:val="22"/>
                <w:szCs w:val="22"/>
              </w:rPr>
            </w:pPr>
            <w:r w:rsidRPr="002842EE">
              <w:rPr>
                <w:color w:val="000000"/>
                <w:sz w:val="22"/>
                <w:szCs w:val="22"/>
              </w:rPr>
              <w:t>5834,8</w:t>
            </w:r>
          </w:p>
        </w:tc>
        <w:tc>
          <w:tcPr>
            <w:tcW w:w="993" w:type="dxa"/>
          </w:tcPr>
          <w:p w:rsidR="00E55C85" w:rsidRPr="002842EE" w:rsidRDefault="00A465A4" w:rsidP="00A465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</w:t>
            </w:r>
            <w:r w:rsidR="00E55C85">
              <w:rPr>
                <w:sz w:val="22"/>
                <w:szCs w:val="22"/>
              </w:rPr>
              <w:t>4,4</w:t>
            </w:r>
          </w:p>
        </w:tc>
      </w:tr>
      <w:tr w:rsidR="00E55C85" w:rsidRPr="001E763E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1E763E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1E763E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1E763E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1E763E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Создание условий для работы с молодежью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E55C85">
              <w:rPr>
                <w:iCs/>
                <w:color w:val="000000"/>
                <w:sz w:val="26"/>
                <w:szCs w:val="26"/>
              </w:rPr>
              <w:t>Молодежь Бейского района</w:t>
            </w:r>
            <w:r w:rsidR="00E55C85" w:rsidRPr="00486FD2">
              <w:rPr>
                <w:iCs/>
                <w:color w:val="000000"/>
                <w:sz w:val="26"/>
                <w:szCs w:val="26"/>
              </w:rPr>
              <w:t xml:space="preserve"> на 2020-2025 гг.»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УКМСиТ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2842EE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393,6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1E763E" w:rsidTr="000F729C">
        <w:trPr>
          <w:gridAfter w:val="1"/>
          <w:wAfter w:w="272" w:type="dxa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1E763E" w:rsidRDefault="00E55C85" w:rsidP="000F729C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>Создание благоприятных условий для жизнедеятельности семей с детьми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jc w:val="both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 w:rsidRPr="00724F3D">
              <w:rPr>
                <w:sz w:val="26"/>
                <w:szCs w:val="26"/>
              </w:rPr>
              <w:t xml:space="preserve">Совершенствование социальной поддержки семьи и </w:t>
            </w:r>
            <w:r w:rsidR="00E55C85">
              <w:rPr>
                <w:sz w:val="26"/>
                <w:szCs w:val="26"/>
              </w:rPr>
              <w:t xml:space="preserve">детей </w:t>
            </w:r>
            <w:r w:rsidR="00E55C85">
              <w:rPr>
                <w:iCs/>
                <w:color w:val="000000"/>
                <w:sz w:val="26"/>
                <w:szCs w:val="26"/>
              </w:rPr>
              <w:t>на 2020-2025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315294,9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2842EE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2842EE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43901,9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1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51681</w:t>
            </w:r>
          </w:p>
        </w:tc>
        <w:tc>
          <w:tcPr>
            <w:tcW w:w="850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2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842EE">
              <w:rPr>
                <w:bCs/>
                <w:kern w:val="32"/>
                <w:sz w:val="22"/>
                <w:szCs w:val="22"/>
              </w:rPr>
              <w:t>58175</w:t>
            </w:r>
          </w:p>
        </w:tc>
        <w:tc>
          <w:tcPr>
            <w:tcW w:w="993" w:type="dxa"/>
          </w:tcPr>
          <w:p w:rsidR="00E55C85" w:rsidRPr="002842EE" w:rsidRDefault="00E55C85" w:rsidP="000F729C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315294,9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1E763E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sz w:val="26"/>
                <w:szCs w:val="26"/>
              </w:rPr>
              <w:t xml:space="preserve">Поддержка детей </w:t>
            </w:r>
            <w:r w:rsidRPr="00724F3D">
              <w:rPr>
                <w:sz w:val="26"/>
                <w:szCs w:val="26"/>
              </w:rPr>
              <w:t>сирот</w:t>
            </w:r>
            <w:r>
              <w:rPr>
                <w:sz w:val="26"/>
                <w:szCs w:val="26"/>
              </w:rPr>
              <w:t>, и детей оставшихся без попечения родителей</w:t>
            </w:r>
            <w:r w:rsidRPr="00724F3D">
              <w:rPr>
                <w:sz w:val="26"/>
                <w:szCs w:val="26"/>
              </w:rPr>
              <w:t xml:space="preserve"> 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 xml:space="preserve">Поддержка детей  </w:t>
            </w:r>
            <w:r w:rsidR="00E55C85" w:rsidRPr="00724F3D">
              <w:rPr>
                <w:sz w:val="26"/>
                <w:szCs w:val="26"/>
              </w:rPr>
              <w:t>сирот</w:t>
            </w:r>
            <w:r w:rsidR="00E55C85">
              <w:rPr>
                <w:sz w:val="26"/>
                <w:szCs w:val="26"/>
              </w:rPr>
              <w:t>, и детей оставшихся без попечения родителей</w:t>
            </w:r>
            <w:r w:rsidR="00E55C85" w:rsidRPr="00724F3D">
              <w:rPr>
                <w:sz w:val="26"/>
                <w:szCs w:val="26"/>
              </w:rPr>
              <w:t xml:space="preserve"> на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20</w:t>
            </w:r>
            <w:r w:rsidR="00E55C85">
              <w:rPr>
                <w:iCs/>
                <w:color w:val="000000"/>
                <w:sz w:val="26"/>
                <w:szCs w:val="26"/>
              </w:rPr>
              <w:t>20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E55C85">
              <w:rPr>
                <w:iCs/>
                <w:color w:val="000000"/>
                <w:sz w:val="26"/>
                <w:szCs w:val="26"/>
              </w:rPr>
              <w:t>25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E55C85">
              <w:rPr>
                <w:iCs/>
                <w:color w:val="000000"/>
                <w:sz w:val="26"/>
                <w:szCs w:val="26"/>
              </w:rPr>
              <w:t>г.»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E55C85" w:rsidRPr="00465512" w:rsidRDefault="00E55C85" w:rsidP="000F72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16339</w:t>
            </w:r>
          </w:p>
          <w:p w:rsidR="00E55C85" w:rsidRPr="00465512" w:rsidRDefault="00E55C85" w:rsidP="000F729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73663,3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</w:t>
            </w:r>
          </w:p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11709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5262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8497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37663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6710,3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36000,3</w:t>
            </w:r>
          </w:p>
        </w:tc>
      </w:tr>
      <w:tr w:rsidR="00E55C85" w:rsidRPr="00E67F25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Поддержка детского отдыха, оздоровления и занятости детей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 w:rsidRPr="00724F3D">
              <w:rPr>
                <w:sz w:val="26"/>
                <w:szCs w:val="26"/>
              </w:rPr>
              <w:t xml:space="preserve">Организация отдыха </w:t>
            </w:r>
            <w:r w:rsidR="00E55C85">
              <w:rPr>
                <w:sz w:val="26"/>
                <w:szCs w:val="26"/>
              </w:rPr>
              <w:t>и оздоровления детей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A465A4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A465A4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9300,9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  <w:r>
              <w:rPr>
                <w:sz w:val="26"/>
                <w:szCs w:val="26"/>
              </w:rPr>
              <w:lastRenderedPageBreak/>
              <w:t>Бейского района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2098,7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</w:t>
            </w:r>
          </w:p>
        </w:tc>
      </w:tr>
      <w:tr w:rsidR="00E55C85" w:rsidRPr="00E67F25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Повышения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 xml:space="preserve">Доступная среда 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E67F25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E67F25" w:rsidRDefault="00E55C85" w:rsidP="000F729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 xml:space="preserve">Направление: </w:t>
            </w:r>
            <w:r>
              <w:rPr>
                <w:rFonts w:cs="Tahoma"/>
                <w:sz w:val="26"/>
                <w:szCs w:val="26"/>
              </w:rPr>
              <w:t>Предоставление мер социальной поддержки отдельных категорий граждан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B846BC" w:rsidRDefault="00C7135F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4" w:anchor="Par2541#Par2541" w:history="1">
              <w:r w:rsidR="00E55C85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E55C85" w:rsidRPr="00B846BC">
              <w:rPr>
                <w:rFonts w:cs="Tahoma"/>
                <w:sz w:val="26"/>
                <w:szCs w:val="26"/>
              </w:rPr>
              <w:t xml:space="preserve"> </w:t>
            </w:r>
            <w:r w:rsidR="00E55C85" w:rsidRPr="00B846BC">
              <w:rPr>
                <w:sz w:val="26"/>
                <w:szCs w:val="26"/>
              </w:rPr>
              <w:t>«</w:t>
            </w:r>
            <w:r w:rsidR="00E55C85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  <w:r w:rsidR="00E55C85">
              <w:rPr>
                <w:iCs/>
                <w:color w:val="000000"/>
                <w:sz w:val="26"/>
                <w:szCs w:val="26"/>
              </w:rPr>
              <w:t xml:space="preserve"> на 2020-2025 </w:t>
            </w:r>
            <w:r w:rsidR="00E55C85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E55C85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</w:tr>
      <w:tr w:rsidR="00E55C85" w:rsidRPr="003B0065" w:rsidTr="000F729C">
        <w:trPr>
          <w:gridAfter w:val="1"/>
          <w:wAfter w:w="272" w:type="dxa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C85" w:rsidRPr="003B0065" w:rsidRDefault="00E55C85" w:rsidP="000F7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5C85" w:rsidRPr="00465512" w:rsidRDefault="00E55C85" w:rsidP="000F729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spacing w:line="288" w:lineRule="atLeast"/>
              <w:jc w:val="center"/>
              <w:rPr>
                <w:rFonts w:cs="Tahoma"/>
                <w:sz w:val="22"/>
                <w:szCs w:val="22"/>
              </w:rPr>
            </w:pPr>
            <w:r w:rsidRPr="00465512">
              <w:rPr>
                <w:rFonts w:cs="Tahoma"/>
                <w:sz w:val="22"/>
                <w:szCs w:val="22"/>
              </w:rPr>
              <w:t>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10178" w:type="dxa"/>
            <w:gridSpan w:val="10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b/>
                <w:sz w:val="22"/>
                <w:szCs w:val="22"/>
              </w:rPr>
              <w:t>Направление</w:t>
            </w:r>
            <w:r w:rsidRPr="00465512">
              <w:rPr>
                <w:sz w:val="22"/>
                <w:szCs w:val="22"/>
              </w:rPr>
              <w:t xml:space="preserve">: </w:t>
            </w:r>
            <w:r w:rsidRPr="00465512">
              <w:rPr>
                <w:rStyle w:val="af2"/>
                <w:color w:val="000000"/>
                <w:sz w:val="22"/>
                <w:szCs w:val="22"/>
                <w:shd w:val="clear" w:color="auto" w:fill="FFFFFF"/>
              </w:rPr>
              <w:t>Поддержка социально-ориентированных некоммерческих мероприятий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C1978">
              <w:rPr>
                <w:b/>
                <w:sz w:val="26"/>
                <w:szCs w:val="26"/>
                <w:u w:val="single"/>
              </w:rPr>
              <w:t xml:space="preserve">Подпрограмма </w:t>
            </w:r>
            <w:r>
              <w:rPr>
                <w:sz w:val="26"/>
                <w:szCs w:val="26"/>
              </w:rPr>
              <w:t>«Финансовая поддержка социально- ориентированных некоммерческих организаций муниципального образования Бейский район на 2020-2025 гг.»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Экономический отдел администрации Бейского района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E55C85" w:rsidRPr="00465512" w:rsidRDefault="000F729C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C8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E55C85" w:rsidRPr="00465512" w:rsidRDefault="000F729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55C85">
              <w:rPr>
                <w:sz w:val="22"/>
                <w:szCs w:val="22"/>
              </w:rPr>
              <w:t>50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</w:tcPr>
          <w:p w:rsidR="00E55C85" w:rsidRPr="00465512" w:rsidRDefault="000F729C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C85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E55C85" w:rsidRPr="00465512" w:rsidRDefault="000F729C" w:rsidP="000F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E55C85">
              <w:rPr>
                <w:sz w:val="22"/>
                <w:szCs w:val="22"/>
              </w:rPr>
              <w:t>50</w:t>
            </w:r>
          </w:p>
        </w:tc>
      </w:tr>
      <w:tr w:rsidR="00E55C85" w:rsidRPr="00FF7166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55C85" w:rsidRPr="00465512" w:rsidRDefault="00E55C85" w:rsidP="000F729C">
            <w:pPr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55C85" w:rsidRPr="00465512" w:rsidRDefault="00E55C85" w:rsidP="000F729C">
            <w:pPr>
              <w:jc w:val="center"/>
              <w:rPr>
                <w:sz w:val="22"/>
                <w:szCs w:val="22"/>
              </w:rPr>
            </w:pPr>
            <w:r w:rsidRPr="00465512">
              <w:rPr>
                <w:sz w:val="22"/>
                <w:szCs w:val="22"/>
              </w:rPr>
              <w:t>0</w:t>
            </w:r>
          </w:p>
        </w:tc>
      </w:tr>
      <w:tr w:rsidR="00E55C85" w:rsidRPr="00B846BC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245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63523,9</w:t>
            </w:r>
          </w:p>
        </w:tc>
        <w:tc>
          <w:tcPr>
            <w:tcW w:w="851" w:type="dxa"/>
            <w:textDirection w:val="btLr"/>
          </w:tcPr>
          <w:p w:rsidR="00E55C85" w:rsidRPr="00465512" w:rsidRDefault="00A465A4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82012,0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71453,8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63391,8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82258,8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82443,8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A465A4" w:rsidP="000F729C">
            <w:pPr>
              <w:spacing w:line="288" w:lineRule="atLeast"/>
              <w:ind w:left="113" w:right="113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445084,1</w:t>
            </w:r>
          </w:p>
        </w:tc>
      </w:tr>
      <w:tr w:rsidR="00E55C85" w:rsidRPr="008B6645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2" w:type="dxa"/>
          <w:cantSplit/>
          <w:trHeight w:val="1134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7828,7</w:t>
            </w:r>
          </w:p>
        </w:tc>
        <w:tc>
          <w:tcPr>
            <w:tcW w:w="851" w:type="dxa"/>
            <w:textDirection w:val="btLr"/>
          </w:tcPr>
          <w:p w:rsidR="00E55C85" w:rsidRPr="00465512" w:rsidRDefault="00A465A4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9087,0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6629,8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6360,8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6744,8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6929,8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55C85" w:rsidRPr="00465512" w:rsidRDefault="00A465A4" w:rsidP="000F72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43580,9</w:t>
            </w:r>
          </w:p>
        </w:tc>
      </w:tr>
      <w:tr w:rsidR="00E55C85" w:rsidRPr="00B846BC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266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48984,9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65941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59664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55569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365502,9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C85" w:rsidRPr="004957F7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E55C85" w:rsidRPr="00B846BC" w:rsidTr="000F7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134"/>
        </w:trPr>
        <w:tc>
          <w:tcPr>
            <w:tcW w:w="2381" w:type="dxa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-федеральный бюджет</w:t>
            </w:r>
          </w:p>
        </w:tc>
        <w:tc>
          <w:tcPr>
            <w:tcW w:w="1560" w:type="dxa"/>
            <w:gridSpan w:val="2"/>
          </w:tcPr>
          <w:p w:rsidR="00E55C85" w:rsidRPr="00B846BC" w:rsidRDefault="00E55C85" w:rsidP="000F729C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spacing w:line="288" w:lineRule="atLeast"/>
              <w:ind w:left="113" w:right="113"/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6710,3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6984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5160</w:t>
            </w:r>
          </w:p>
        </w:tc>
        <w:tc>
          <w:tcPr>
            <w:tcW w:w="851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</w:t>
            </w:r>
          </w:p>
        </w:tc>
        <w:tc>
          <w:tcPr>
            <w:tcW w:w="850" w:type="dxa"/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E55C85" w:rsidRPr="00465512" w:rsidRDefault="00E55C85" w:rsidP="000F729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bottom"/>
          </w:tcPr>
          <w:p w:rsidR="00E55C85" w:rsidRPr="00465512" w:rsidRDefault="00E55C85" w:rsidP="000F729C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36000,3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C85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</w:p>
          <w:p w:rsidR="00E55C85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</w:p>
          <w:p w:rsidR="00E55C85" w:rsidRPr="004957F7" w:rsidRDefault="00E55C85" w:rsidP="000F729C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684C0A" w:rsidRPr="00DF1AF1" w:rsidRDefault="00684C0A" w:rsidP="00684C0A">
      <w:pPr>
        <w:ind w:firstLine="709"/>
        <w:jc w:val="both"/>
        <w:rPr>
          <w:sz w:val="26"/>
          <w:szCs w:val="26"/>
        </w:rPr>
      </w:pPr>
      <w:r w:rsidRPr="00DF1AF1">
        <w:rPr>
          <w:rFonts w:cs="Tahoma"/>
          <w:sz w:val="26"/>
          <w:szCs w:val="19"/>
        </w:rPr>
        <w:t>1.</w:t>
      </w:r>
      <w:r w:rsidR="00E55C85">
        <w:rPr>
          <w:rFonts w:cs="Tahoma"/>
          <w:sz w:val="26"/>
          <w:szCs w:val="19"/>
        </w:rPr>
        <w:t>3</w:t>
      </w:r>
      <w:r w:rsidRPr="00DF1AF1">
        <w:rPr>
          <w:rFonts w:cs="Tahoma"/>
          <w:sz w:val="26"/>
          <w:szCs w:val="19"/>
        </w:rPr>
        <w:t xml:space="preserve">. </w:t>
      </w:r>
      <w:r w:rsidRPr="00DF1AF1">
        <w:rPr>
          <w:rFonts w:cs="Tahoma"/>
          <w:sz w:val="26"/>
          <w:szCs w:val="26"/>
        </w:rPr>
        <w:t xml:space="preserve">В подпрограмму </w:t>
      </w:r>
      <w:r w:rsidR="00A465A4" w:rsidRPr="00A465A4">
        <w:rPr>
          <w:sz w:val="26"/>
          <w:szCs w:val="26"/>
        </w:rPr>
        <w:t>«Старшее поколение на 2020-2025 гг.»</w:t>
      </w:r>
      <w:r w:rsidR="00E55C85">
        <w:rPr>
          <w:sz w:val="26"/>
          <w:szCs w:val="26"/>
        </w:rPr>
        <w:t xml:space="preserve"> </w:t>
      </w:r>
      <w:r w:rsidRPr="00DF1AF1">
        <w:rPr>
          <w:sz w:val="26"/>
          <w:szCs w:val="26"/>
        </w:rPr>
        <w:t xml:space="preserve">приложения </w:t>
      </w:r>
      <w:r w:rsidR="00A465A4">
        <w:rPr>
          <w:sz w:val="26"/>
          <w:szCs w:val="26"/>
        </w:rPr>
        <w:t>1</w:t>
      </w:r>
      <w:r w:rsidRPr="00DF1AF1">
        <w:rPr>
          <w:sz w:val="26"/>
          <w:szCs w:val="26"/>
        </w:rPr>
        <w:t xml:space="preserve"> к муниципальной программе </w:t>
      </w:r>
      <w:r w:rsidRPr="00711555">
        <w:rPr>
          <w:sz w:val="26"/>
          <w:szCs w:val="26"/>
        </w:rPr>
        <w:t>«Социальная поддержка граждан Бейского района на 20</w:t>
      </w:r>
      <w:r>
        <w:rPr>
          <w:sz w:val="26"/>
          <w:szCs w:val="26"/>
        </w:rPr>
        <w:t>20 – 2025</w:t>
      </w:r>
      <w:r w:rsidRPr="00711555">
        <w:rPr>
          <w:sz w:val="26"/>
          <w:szCs w:val="26"/>
        </w:rPr>
        <w:t xml:space="preserve"> годы»</w:t>
      </w:r>
      <w:r w:rsidRPr="00DF1AF1">
        <w:rPr>
          <w:sz w:val="26"/>
          <w:szCs w:val="26"/>
        </w:rPr>
        <w:t xml:space="preserve"> внести следующие изменения:</w:t>
      </w:r>
    </w:p>
    <w:p w:rsidR="00684C0A" w:rsidRPr="00DF1AF1" w:rsidRDefault="00684C0A" w:rsidP="00684C0A">
      <w:pPr>
        <w:ind w:firstLine="709"/>
        <w:jc w:val="both"/>
        <w:rPr>
          <w:rFonts w:cs="Tahoma"/>
          <w:sz w:val="26"/>
          <w:szCs w:val="19"/>
        </w:rPr>
      </w:pPr>
      <w:r w:rsidRPr="00DF1AF1">
        <w:rPr>
          <w:rFonts w:cs="Tahoma"/>
          <w:sz w:val="26"/>
          <w:szCs w:val="19"/>
        </w:rPr>
        <w:t>1.</w:t>
      </w:r>
      <w:r w:rsidR="00E55C85">
        <w:rPr>
          <w:rFonts w:cs="Tahoma"/>
          <w:sz w:val="26"/>
          <w:szCs w:val="19"/>
        </w:rPr>
        <w:t>3</w:t>
      </w:r>
      <w:r w:rsidRPr="00DF1AF1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:rsidR="00684C0A" w:rsidRDefault="00A465A4" w:rsidP="00684C0A">
      <w:pPr>
        <w:pStyle w:val="a3"/>
        <w:ind w:firstLine="709"/>
        <w:jc w:val="both"/>
        <w:rPr>
          <w:sz w:val="26"/>
          <w:szCs w:val="26"/>
        </w:rPr>
      </w:pPr>
      <w:r w:rsidRPr="0022616A">
        <w:rPr>
          <w:sz w:val="26"/>
          <w:szCs w:val="26"/>
        </w:rPr>
        <w:t xml:space="preserve">Средства местного бюджета  </w:t>
      </w:r>
      <w:r>
        <w:rPr>
          <w:sz w:val="26"/>
          <w:szCs w:val="26"/>
        </w:rPr>
        <w:t>34624,4 тыс. руб., в т.ч. 2020</w:t>
      </w:r>
      <w:r w:rsidRPr="0022616A">
        <w:rPr>
          <w:sz w:val="26"/>
          <w:szCs w:val="26"/>
        </w:rPr>
        <w:t xml:space="preserve"> год- </w:t>
      </w:r>
      <w:r>
        <w:rPr>
          <w:sz w:val="26"/>
          <w:szCs w:val="26"/>
        </w:rPr>
        <w:t>6038,2</w:t>
      </w:r>
      <w:r w:rsidRPr="0022616A">
        <w:rPr>
          <w:sz w:val="26"/>
          <w:szCs w:val="26"/>
        </w:rPr>
        <w:t xml:space="preserve"> тыс.руб.; 20</w:t>
      </w:r>
      <w:r>
        <w:rPr>
          <w:sz w:val="26"/>
          <w:szCs w:val="26"/>
        </w:rPr>
        <w:t>21</w:t>
      </w:r>
      <w:r w:rsidRPr="0022616A">
        <w:rPr>
          <w:sz w:val="26"/>
          <w:szCs w:val="26"/>
        </w:rPr>
        <w:t xml:space="preserve"> год- </w:t>
      </w:r>
      <w:r>
        <w:rPr>
          <w:sz w:val="26"/>
          <w:szCs w:val="26"/>
        </w:rPr>
        <w:t>6182,0 тыс.руб.; 2022</w:t>
      </w:r>
      <w:r w:rsidRPr="0022616A">
        <w:rPr>
          <w:sz w:val="26"/>
          <w:szCs w:val="26"/>
        </w:rPr>
        <w:t xml:space="preserve"> год- </w:t>
      </w:r>
      <w:r>
        <w:rPr>
          <w:sz w:val="26"/>
          <w:szCs w:val="26"/>
        </w:rPr>
        <w:t>5459,8</w:t>
      </w:r>
      <w:r w:rsidRPr="0022616A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; 2023 год- 5459,8 тыс.руб., 2024 год- 5649,8 тыс.руб., 2025 год- 5834,8 тыс.руб.»</w:t>
      </w:r>
      <w:r w:rsidR="00684C0A">
        <w:rPr>
          <w:sz w:val="26"/>
          <w:szCs w:val="26"/>
        </w:rPr>
        <w:t>.</w:t>
      </w:r>
    </w:p>
    <w:p w:rsidR="00684C0A" w:rsidRDefault="00E55C85" w:rsidP="00684C0A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1.3</w:t>
      </w:r>
      <w:r w:rsidR="00684C0A"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 w:rsidR="00684C0A">
        <w:rPr>
          <w:rFonts w:cs="Tahoma"/>
          <w:sz w:val="26"/>
          <w:szCs w:val="19"/>
        </w:rPr>
        <w:t>» изложить в следующей редакции:</w:t>
      </w:r>
    </w:p>
    <w:p w:rsidR="00684C0A" w:rsidRDefault="00684C0A" w:rsidP="00684C0A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6"/>
        <w:gridCol w:w="1231"/>
        <w:gridCol w:w="992"/>
        <w:gridCol w:w="993"/>
        <w:gridCol w:w="850"/>
        <w:gridCol w:w="851"/>
        <w:gridCol w:w="850"/>
        <w:gridCol w:w="851"/>
        <w:gridCol w:w="992"/>
        <w:gridCol w:w="992"/>
      </w:tblGrid>
      <w:tr w:rsidR="00A465A4" w:rsidRPr="003B0065" w:rsidTr="00316E76">
        <w:trPr>
          <w:gridAfter w:val="1"/>
          <w:wAfter w:w="992" w:type="dxa"/>
          <w:trHeight w:val="210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465A4" w:rsidRPr="003B0065" w:rsidTr="00316E76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A465A4" w:rsidRPr="003B0065" w:rsidTr="00316E76">
        <w:trPr>
          <w:gridAfter w:val="1"/>
          <w:wAfter w:w="992" w:type="dxa"/>
          <w:trHeight w:val="285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/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A465A4" w:rsidRPr="003B0065" w:rsidTr="00316E76">
        <w:trPr>
          <w:gridAfter w:val="1"/>
          <w:wAfter w:w="992" w:type="dxa"/>
          <w:trHeight w:val="311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outlineLvl w:val="1"/>
              <w:rPr>
                <w:b/>
                <w:bCs/>
                <w:color w:val="000000"/>
              </w:rPr>
            </w:pPr>
            <w:r w:rsidRPr="005845D7">
              <w:rPr>
                <w:b/>
                <w:bCs/>
                <w:color w:val="000000"/>
              </w:rPr>
              <w:t xml:space="preserve">      Направление: </w:t>
            </w:r>
          </w:p>
          <w:p w:rsidR="00A465A4" w:rsidRPr="005845D7" w:rsidRDefault="00A465A4" w:rsidP="00DC2831">
            <w:pPr>
              <w:outlineLvl w:val="1"/>
              <w:rPr>
                <w:b/>
                <w:sz w:val="26"/>
                <w:szCs w:val="26"/>
              </w:rPr>
            </w:pPr>
            <w:r w:rsidRPr="005845D7">
              <w:rPr>
                <w:b/>
                <w:bCs/>
                <w:color w:val="000000"/>
              </w:rPr>
              <w:t xml:space="preserve">Формирование условий для улучшения качества жизни пожилых </w:t>
            </w:r>
            <w:r>
              <w:rPr>
                <w:b/>
                <w:bCs/>
                <w:color w:val="000000"/>
              </w:rPr>
              <w:t>л</w:t>
            </w:r>
            <w:r w:rsidRPr="005845D7">
              <w:rPr>
                <w:b/>
                <w:bCs/>
                <w:color w:val="000000"/>
              </w:rPr>
              <w:t>юдей</w:t>
            </w:r>
          </w:p>
        </w:tc>
      </w:tr>
      <w:tr w:rsidR="00A465A4" w:rsidRPr="003B0065" w:rsidTr="00316E76">
        <w:trPr>
          <w:gridAfter w:val="1"/>
          <w:wAfter w:w="992" w:type="dxa"/>
          <w:trHeight w:val="18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мероприятий, посвященных Дню Победы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127,8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5A4" w:rsidRPr="003B0065" w:rsidRDefault="00A465A4" w:rsidP="00DC2831">
            <w:pPr>
              <w:snapToGrid w:val="0"/>
              <w:jc w:val="center"/>
            </w:pPr>
            <w:r>
              <w:t>317,8</w:t>
            </w:r>
          </w:p>
        </w:tc>
      </w:tr>
      <w:tr w:rsidR="00A465A4" w:rsidRPr="003B0065" w:rsidTr="00316E76">
        <w:trPr>
          <w:gridAfter w:val="1"/>
          <w:wAfter w:w="992" w:type="dxa"/>
          <w:trHeight w:val="80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Pr="003B0065" w:rsidRDefault="00A465A4" w:rsidP="00DC2831">
            <w:pPr>
              <w:snapToGrid w:val="0"/>
              <w:jc w:val="center"/>
              <w:rPr>
                <w:b/>
              </w:rPr>
            </w:pPr>
          </w:p>
        </w:tc>
      </w:tr>
      <w:tr w:rsidR="00A465A4" w:rsidRPr="003B0065" w:rsidTr="00316E76">
        <w:trPr>
          <w:gridAfter w:val="1"/>
          <w:wAfter w:w="992" w:type="dxa"/>
          <w:trHeight w:val="1862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Финансовая поддержка для проведения мероприятий с первичными организациями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</w:tr>
      <w:tr w:rsidR="00A465A4" w:rsidRPr="003B0065" w:rsidTr="00316E76">
        <w:trPr>
          <w:gridAfter w:val="1"/>
          <w:wAfter w:w="992" w:type="dxa"/>
          <w:trHeight w:val="2556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lastRenderedPageBreak/>
              <w:t>Оказание  помощи малоимущим гражданам (вдовам участников ВОВ, труженикам тыла, нуждающимся,  одиноко проживающим)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</w:tr>
      <w:tr w:rsidR="00A465A4" w:rsidRPr="003B0065" w:rsidTr="00316E76">
        <w:trPr>
          <w:gridAfter w:val="1"/>
          <w:wAfter w:w="992" w:type="dxa"/>
          <w:trHeight w:val="286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 xml:space="preserve">Осуществление ежегодных единовременных социальных выплат 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Почетным гражданам Бейского района</w:t>
            </w:r>
            <w:r>
              <w:rPr>
                <w:bCs/>
                <w:kern w:val="32"/>
                <w:sz w:val="26"/>
                <w:szCs w:val="26"/>
              </w:rPr>
              <w:t xml:space="preserve">, в т.ч </w:t>
            </w: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мероприятий для  Почетных граждан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450</w:t>
            </w:r>
          </w:p>
        </w:tc>
      </w:tr>
      <w:tr w:rsidR="00A465A4" w:rsidRPr="003B0065" w:rsidTr="00316E76">
        <w:trPr>
          <w:gridAfter w:val="1"/>
          <w:wAfter w:w="992" w:type="dxa"/>
          <w:trHeight w:val="109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Мероприятия, посвященные Дню пожилых людей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25</w:t>
            </w:r>
          </w:p>
        </w:tc>
      </w:tr>
      <w:tr w:rsidR="00A465A4" w:rsidRPr="003B0065" w:rsidTr="00316E76">
        <w:trPr>
          <w:gridAfter w:val="1"/>
          <w:wAfter w:w="992" w:type="dxa"/>
          <w:trHeight w:val="1691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спортивных мероприятий: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-автопробег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-районная спартакиада ветеранов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-районное соревнование по шашкам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-участие ветеранов в различных республиканских мероприятиях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</w:tr>
      <w:tr w:rsidR="00A465A4" w:rsidRPr="003B0065" w:rsidTr="00316E76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Чествование ветеранов полиции, участников локальных воин, афганцев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25</w:t>
            </w:r>
          </w:p>
        </w:tc>
      </w:tr>
      <w:tr w:rsidR="00A465A4" w:rsidRPr="003B0065" w:rsidTr="00316E76">
        <w:trPr>
          <w:gridAfter w:val="1"/>
          <w:wAfter w:w="992" w:type="dxa"/>
          <w:trHeight w:val="1234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lastRenderedPageBreak/>
              <w:t>Проведение мероприятий посвященных дню матери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25</w:t>
            </w:r>
          </w:p>
        </w:tc>
      </w:tr>
      <w:tr w:rsidR="00A465A4" w:rsidRPr="003B0065" w:rsidTr="00316E76">
        <w:trPr>
          <w:gridAfter w:val="1"/>
          <w:wAfter w:w="992" w:type="dxa"/>
          <w:trHeight w:val="94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Проведение мероприятия</w:t>
            </w:r>
          </w:p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-«День инвалидов»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30</w:t>
            </w:r>
          </w:p>
        </w:tc>
      </w:tr>
      <w:tr w:rsidR="00A465A4" w:rsidRPr="003B0065" w:rsidTr="00316E76">
        <w:trPr>
          <w:gridAfter w:val="1"/>
          <w:wAfter w:w="992" w:type="dxa"/>
          <w:trHeight w:val="1093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 xml:space="preserve">Проведение Новогодних мероприятий  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25</w:t>
            </w:r>
          </w:p>
        </w:tc>
      </w:tr>
      <w:tr w:rsidR="00A465A4" w:rsidRPr="003B0065" w:rsidTr="00316E76">
        <w:trPr>
          <w:gridAfter w:val="1"/>
          <w:wAfter w:w="992" w:type="dxa"/>
          <w:trHeight w:val="1549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Смотр-конкурс на лучшую первичную ветеранскую организацию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  <w:r>
              <w:t>30</w:t>
            </w:r>
          </w:p>
        </w:tc>
      </w:tr>
      <w:tr w:rsidR="00A465A4" w:rsidRPr="003B0065" w:rsidTr="00316E76">
        <w:trPr>
          <w:gridAfter w:val="1"/>
          <w:wAfter w:w="992" w:type="dxa"/>
          <w:trHeight w:val="140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Мероприятия посвященные дням воинской славы России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Pr="00CF5B2E" w:rsidRDefault="00A465A4" w:rsidP="00DC2831">
            <w:pPr>
              <w:jc w:val="center"/>
              <w:rPr>
                <w:sz w:val="26"/>
                <w:szCs w:val="26"/>
              </w:rPr>
            </w:pPr>
            <w:r w:rsidRPr="00CF5B2E">
              <w:rPr>
                <w:bCs/>
                <w:kern w:val="32"/>
                <w:sz w:val="26"/>
                <w:szCs w:val="26"/>
              </w:rPr>
              <w:t>УКМСиТ совместно с районным Советом ветеранов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 w:rsidRPr="0037091E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 w:rsidRPr="0037091E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Pr="0037091E" w:rsidRDefault="00A465A4" w:rsidP="00DC2831">
            <w:pPr>
              <w:snapToGrid w:val="0"/>
              <w:jc w:val="center"/>
            </w:pPr>
            <w:r w:rsidRPr="0037091E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Pr="0037091E" w:rsidRDefault="00A465A4" w:rsidP="00DC2831">
            <w:pPr>
              <w:snapToGrid w:val="0"/>
              <w:jc w:val="center"/>
            </w:pPr>
            <w:r>
              <w:t>4</w:t>
            </w:r>
            <w:r w:rsidRPr="0037091E">
              <w:t>0</w:t>
            </w:r>
          </w:p>
        </w:tc>
      </w:tr>
      <w:tr w:rsidR="00A465A4" w:rsidRPr="003B0065" w:rsidTr="00316E76">
        <w:trPr>
          <w:gridAfter w:val="1"/>
          <w:wAfter w:w="992" w:type="dxa"/>
          <w:trHeight w:val="705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 w:rsidRPr="005845D7">
              <w:rPr>
                <w:bCs/>
                <w:kern w:val="32"/>
                <w:sz w:val="26"/>
                <w:szCs w:val="26"/>
              </w:rPr>
              <w:t>Доплата к пенсиям муниципальных служащих  Бейского района</w:t>
            </w:r>
          </w:p>
        </w:tc>
        <w:tc>
          <w:tcPr>
            <w:tcW w:w="1231" w:type="dxa"/>
            <w:tcBorders>
              <w:left w:val="single" w:sz="4" w:space="0" w:color="000000"/>
            </w:tcBorders>
            <w:shd w:val="clear" w:color="auto" w:fill="auto"/>
          </w:tcPr>
          <w:p w:rsidR="00A465A4" w:rsidRPr="003B0065" w:rsidRDefault="00A465A4" w:rsidP="00DC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5840,4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6050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5327,8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5327,8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5502,8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  <w:r>
              <w:t>5597,8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5A4" w:rsidRDefault="00316E76" w:rsidP="00DC2831">
            <w:pPr>
              <w:snapToGrid w:val="0"/>
              <w:jc w:val="center"/>
            </w:pPr>
            <w:r>
              <w:t>34624,4</w:t>
            </w:r>
          </w:p>
        </w:tc>
      </w:tr>
      <w:tr w:rsidR="00A465A4" w:rsidRPr="003B0065" w:rsidTr="00316E76">
        <w:trPr>
          <w:gridAfter w:val="1"/>
          <w:wAfter w:w="992" w:type="dxa"/>
          <w:trHeight w:val="379"/>
        </w:trPr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A465A4" w:rsidP="00DC2831">
            <w:pPr>
              <w:snapToGrid w:val="0"/>
              <w:jc w:val="center"/>
            </w:pPr>
          </w:p>
        </w:tc>
      </w:tr>
      <w:tr w:rsidR="00A465A4" w:rsidRPr="003B0065" w:rsidTr="00316E76">
        <w:trPr>
          <w:gridAfter w:val="1"/>
          <w:wAfter w:w="992" w:type="dxa"/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Pr="005845D7" w:rsidRDefault="00A465A4" w:rsidP="00DC2831">
            <w:pPr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ИТОГО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5A4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5A4" w:rsidRDefault="00A465A4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5A4" w:rsidRDefault="00316E76" w:rsidP="00DC2831">
            <w:pPr>
              <w:snapToGrid w:val="0"/>
              <w:jc w:val="center"/>
            </w:pPr>
            <w:r>
              <w:t>34624,4</w:t>
            </w:r>
          </w:p>
        </w:tc>
      </w:tr>
      <w:tr w:rsidR="00316E76" w:rsidRPr="003B0065" w:rsidTr="00316E76">
        <w:trPr>
          <w:trHeight w:val="687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E76" w:rsidRDefault="00316E76" w:rsidP="00DC2831">
            <w:pPr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Default="00316E76" w:rsidP="00DC2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6E76" w:rsidRDefault="00316E76" w:rsidP="00DC2831">
            <w:pPr>
              <w:snapToGrid w:val="0"/>
              <w:jc w:val="center"/>
            </w:pPr>
            <w:r>
              <w:t>34964,4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E76" w:rsidRDefault="00316E76" w:rsidP="00316E76">
            <w:pPr>
              <w:snapToGrid w:val="0"/>
            </w:pPr>
            <w:r>
              <w:t>».</w:t>
            </w:r>
          </w:p>
        </w:tc>
      </w:tr>
    </w:tbl>
    <w:p w:rsidR="00A465A4" w:rsidRDefault="00A465A4" w:rsidP="00684C0A">
      <w:pPr>
        <w:jc w:val="center"/>
        <w:rPr>
          <w:rFonts w:cs="Tahoma"/>
          <w:sz w:val="26"/>
          <w:szCs w:val="19"/>
        </w:rPr>
      </w:pPr>
    </w:p>
    <w:p w:rsidR="00316E76" w:rsidRPr="00DF1AF1" w:rsidRDefault="00316E76" w:rsidP="00316E76">
      <w:pPr>
        <w:ind w:firstLine="709"/>
        <w:jc w:val="both"/>
        <w:rPr>
          <w:sz w:val="26"/>
          <w:szCs w:val="26"/>
        </w:rPr>
      </w:pP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 xml:space="preserve">. </w:t>
      </w:r>
      <w:r w:rsidRPr="00DF1AF1">
        <w:rPr>
          <w:rFonts w:cs="Tahoma"/>
          <w:sz w:val="26"/>
          <w:szCs w:val="26"/>
        </w:rPr>
        <w:t xml:space="preserve">В подпрограмму </w:t>
      </w:r>
      <w:r w:rsidRPr="0022616A">
        <w:rPr>
          <w:sz w:val="26"/>
          <w:szCs w:val="26"/>
        </w:rPr>
        <w:t>«Организация</w:t>
      </w:r>
      <w:r>
        <w:rPr>
          <w:sz w:val="26"/>
          <w:szCs w:val="26"/>
        </w:rPr>
        <w:t xml:space="preserve"> отдыха и оздоровления детей на 2020-2025</w:t>
      </w:r>
      <w:r w:rsidRPr="0022616A">
        <w:rPr>
          <w:sz w:val="26"/>
          <w:szCs w:val="26"/>
        </w:rPr>
        <w:t xml:space="preserve"> гг.» </w:t>
      </w:r>
      <w:r w:rsidRPr="00DF1AF1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5</w:t>
      </w:r>
      <w:r w:rsidRPr="00DF1AF1">
        <w:rPr>
          <w:sz w:val="26"/>
          <w:szCs w:val="26"/>
        </w:rPr>
        <w:t xml:space="preserve"> к муниципальной программе </w:t>
      </w:r>
      <w:r w:rsidRPr="00711555">
        <w:rPr>
          <w:sz w:val="26"/>
          <w:szCs w:val="26"/>
        </w:rPr>
        <w:t>«Социальная поддержка граждан Бейского района на 20</w:t>
      </w:r>
      <w:r>
        <w:rPr>
          <w:sz w:val="26"/>
          <w:szCs w:val="26"/>
        </w:rPr>
        <w:t>20 – 2025</w:t>
      </w:r>
      <w:r w:rsidRPr="00711555">
        <w:rPr>
          <w:sz w:val="26"/>
          <w:szCs w:val="26"/>
        </w:rPr>
        <w:t xml:space="preserve"> годы»</w:t>
      </w:r>
      <w:r w:rsidRPr="00DF1AF1">
        <w:rPr>
          <w:sz w:val="26"/>
          <w:szCs w:val="26"/>
        </w:rPr>
        <w:t xml:space="preserve"> внести следующие изменения:</w:t>
      </w:r>
    </w:p>
    <w:p w:rsidR="00316E76" w:rsidRPr="00DF1AF1" w:rsidRDefault="00316E76" w:rsidP="00316E76">
      <w:pPr>
        <w:ind w:firstLine="709"/>
        <w:jc w:val="both"/>
        <w:rPr>
          <w:rFonts w:cs="Tahoma"/>
          <w:sz w:val="26"/>
          <w:szCs w:val="19"/>
        </w:rPr>
      </w:pPr>
      <w:r w:rsidRPr="00DF1AF1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DF1AF1">
        <w:rPr>
          <w:rFonts w:cs="Tahoma"/>
          <w:sz w:val="26"/>
          <w:szCs w:val="19"/>
        </w:rPr>
        <w:t>.1. Пункт «Объемы и источники финансирования» паспорта подпрограммы изложить в следующей редакции:</w:t>
      </w:r>
    </w:p>
    <w:p w:rsidR="00316E76" w:rsidRDefault="00316E76" w:rsidP="00316E76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63D6">
        <w:rPr>
          <w:sz w:val="26"/>
          <w:szCs w:val="26"/>
        </w:rPr>
        <w:t xml:space="preserve">Общая сумма затрат по подпрограмме за 2020 – 2025 годы составляет  </w:t>
      </w:r>
      <w:r>
        <w:rPr>
          <w:sz w:val="26"/>
          <w:szCs w:val="26"/>
        </w:rPr>
        <w:t>9300,9</w:t>
      </w:r>
      <w:r w:rsidRPr="005063D6">
        <w:rPr>
          <w:sz w:val="26"/>
          <w:szCs w:val="26"/>
        </w:rPr>
        <w:t xml:space="preserve"> тыс. руб., из них - 2020 г. –</w:t>
      </w:r>
      <w:r>
        <w:rPr>
          <w:sz w:val="26"/>
          <w:szCs w:val="26"/>
        </w:rPr>
        <w:t>2955,7</w:t>
      </w:r>
      <w:r w:rsidRPr="005063D6">
        <w:rPr>
          <w:sz w:val="26"/>
          <w:szCs w:val="26"/>
        </w:rPr>
        <w:t xml:space="preserve"> тыс. руб., 2021 г. – </w:t>
      </w:r>
      <w:r>
        <w:rPr>
          <w:sz w:val="26"/>
          <w:szCs w:val="26"/>
        </w:rPr>
        <w:t>2306,2</w:t>
      </w:r>
      <w:r w:rsidRPr="005063D6">
        <w:rPr>
          <w:sz w:val="26"/>
          <w:szCs w:val="26"/>
        </w:rPr>
        <w:t xml:space="preserve"> тыс. руб.,  2022 г. –</w:t>
      </w:r>
      <w:r>
        <w:rPr>
          <w:sz w:val="26"/>
          <w:szCs w:val="26"/>
        </w:rPr>
        <w:t>1781,0</w:t>
      </w:r>
      <w:r w:rsidRPr="005063D6">
        <w:rPr>
          <w:sz w:val="26"/>
          <w:szCs w:val="26"/>
        </w:rPr>
        <w:t xml:space="preserve"> тыс. руб., 2023 г. – </w:t>
      </w:r>
      <w:r>
        <w:rPr>
          <w:sz w:val="26"/>
          <w:szCs w:val="26"/>
        </w:rPr>
        <w:t>1758,0 тыс.</w:t>
      </w:r>
      <w:r w:rsidRPr="005063D6">
        <w:rPr>
          <w:sz w:val="26"/>
          <w:szCs w:val="26"/>
        </w:rPr>
        <w:t xml:space="preserve"> руб., 2024 г. – </w:t>
      </w:r>
      <w:r>
        <w:rPr>
          <w:sz w:val="26"/>
          <w:szCs w:val="26"/>
        </w:rPr>
        <w:t>25</w:t>
      </w:r>
      <w:r w:rsidRPr="005063D6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5063D6">
        <w:rPr>
          <w:sz w:val="26"/>
          <w:szCs w:val="26"/>
        </w:rPr>
        <w:t xml:space="preserve"> руб., 2025 г. –</w:t>
      </w:r>
      <w:r>
        <w:rPr>
          <w:sz w:val="26"/>
          <w:szCs w:val="26"/>
        </w:rPr>
        <w:t>25</w:t>
      </w:r>
      <w:r w:rsidRPr="005063D6">
        <w:rPr>
          <w:sz w:val="26"/>
          <w:szCs w:val="26"/>
        </w:rPr>
        <w:t>0</w:t>
      </w:r>
      <w:r>
        <w:rPr>
          <w:sz w:val="26"/>
          <w:szCs w:val="26"/>
        </w:rPr>
        <w:t xml:space="preserve"> тыс.</w:t>
      </w:r>
      <w:r w:rsidRPr="005063D6">
        <w:rPr>
          <w:sz w:val="26"/>
          <w:szCs w:val="26"/>
        </w:rPr>
        <w:t xml:space="preserve"> руб.,</w:t>
      </w:r>
      <w:r>
        <w:rPr>
          <w:sz w:val="26"/>
          <w:szCs w:val="26"/>
        </w:rPr>
        <w:t>.».</w:t>
      </w:r>
    </w:p>
    <w:p w:rsidR="00316E76" w:rsidRDefault="00316E76" w:rsidP="00316E76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1.4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A465A4" w:rsidRDefault="00316E76" w:rsidP="00316E7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10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"/>
        <w:gridCol w:w="2098"/>
        <w:gridCol w:w="1559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1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</w:t>
            </w:r>
            <w:r>
              <w:rPr>
                <w:sz w:val="26"/>
                <w:szCs w:val="26"/>
              </w:rPr>
              <w:t>-</w:t>
            </w:r>
            <w:r w:rsidRPr="003B0065">
              <w:rPr>
                <w:sz w:val="26"/>
                <w:szCs w:val="26"/>
              </w:rPr>
              <w:t>тель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E76" w:rsidRPr="003B0065" w:rsidRDefault="00316E76" w:rsidP="00DC28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16E76" w:rsidRPr="003B0065" w:rsidTr="00316E76">
        <w:trPr>
          <w:gridBefore w:val="1"/>
          <w:gridAfter w:val="1"/>
          <w:wBefore w:w="29" w:type="dxa"/>
          <w:wAfter w:w="1134" w:type="dxa"/>
          <w:trHeight w:val="2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E76" w:rsidRPr="003B0065" w:rsidRDefault="00316E76" w:rsidP="00DC2831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E76" w:rsidRPr="003B0065" w:rsidRDefault="00316E76" w:rsidP="00DC2831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9923" w:type="dxa"/>
            <w:gridSpan w:val="10"/>
          </w:tcPr>
          <w:p w:rsidR="00316E76" w:rsidRPr="001365AC" w:rsidRDefault="00316E76" w:rsidP="00DC2831">
            <w:pPr>
              <w:jc w:val="center"/>
              <w:rPr>
                <w:b/>
                <w:sz w:val="26"/>
                <w:szCs w:val="26"/>
              </w:rPr>
            </w:pPr>
            <w:r w:rsidRPr="001365AC">
              <w:rPr>
                <w:b/>
                <w:sz w:val="26"/>
                <w:szCs w:val="26"/>
              </w:rPr>
              <w:t>Направление: Поддержка детского отдыха, оздоровления и занятости детей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316E76" w:rsidRPr="003F7121" w:rsidRDefault="00316E76" w:rsidP="00DC2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316E76" w:rsidRPr="00937F33" w:rsidRDefault="00316E76" w:rsidP="00DC283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УО, администрация района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10,2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190,2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</w:tcPr>
          <w:p w:rsidR="00316E76" w:rsidRDefault="00316E76" w:rsidP="00DC2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Pr="00683C60" w:rsidRDefault="00316E76" w:rsidP="00DC2831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Pr="00683C60" w:rsidRDefault="00316E76" w:rsidP="00DC2831">
            <w:pPr>
              <w:jc w:val="center"/>
            </w:pPr>
            <w:r w:rsidRPr="00683C60"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Pr="00683C60" w:rsidRDefault="00316E76" w:rsidP="00DC2831">
            <w:pPr>
              <w:jc w:val="center"/>
            </w:pPr>
            <w:r w:rsidRPr="00683C60">
              <w:t>0</w:t>
            </w:r>
          </w:p>
        </w:tc>
        <w:tc>
          <w:tcPr>
            <w:tcW w:w="850" w:type="dxa"/>
          </w:tcPr>
          <w:p w:rsidR="00316E76" w:rsidRPr="00683C60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683C60" w:rsidRDefault="00316E76" w:rsidP="00DC2831">
            <w:pPr>
              <w:jc w:val="center"/>
            </w:pPr>
            <w:r w:rsidRPr="00683C60">
              <w:t>90</w:t>
            </w:r>
          </w:p>
        </w:tc>
        <w:tc>
          <w:tcPr>
            <w:tcW w:w="850" w:type="dxa"/>
          </w:tcPr>
          <w:p w:rsidR="00316E76" w:rsidRPr="00683C60" w:rsidRDefault="00316E76" w:rsidP="00DC2831">
            <w:pPr>
              <w:jc w:val="center"/>
            </w:pPr>
            <w:r w:rsidRPr="00683C60">
              <w:t>90</w:t>
            </w:r>
          </w:p>
        </w:tc>
        <w:tc>
          <w:tcPr>
            <w:tcW w:w="1134" w:type="dxa"/>
          </w:tcPr>
          <w:p w:rsidR="00316E76" w:rsidRDefault="00316E76" w:rsidP="00DC2831">
            <w:pPr>
              <w:jc w:val="center"/>
            </w:pPr>
            <w:r w:rsidRPr="00683C60">
              <w:t>180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1517"/>
        </w:trPr>
        <w:tc>
          <w:tcPr>
            <w:tcW w:w="2127" w:type="dxa"/>
            <w:gridSpan w:val="2"/>
            <w:vAlign w:val="center"/>
          </w:tcPr>
          <w:p w:rsidR="00316E76" w:rsidRPr="0022616A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летнему оздоровительному сезону ЗДОЛ лагерь</w:t>
            </w:r>
            <w:r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Березка»</w:t>
            </w:r>
          </w:p>
        </w:tc>
        <w:tc>
          <w:tcPr>
            <w:tcW w:w="1559" w:type="dxa"/>
          </w:tcPr>
          <w:p w:rsidR="00316E76" w:rsidRPr="00937F33" w:rsidRDefault="00316E76" w:rsidP="00DC283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 xml:space="preserve">Администрация Бейского района совместно с 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561,4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831,4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  <w:trHeight w:val="699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561,4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135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831,4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ЗДОЛ лагерь</w:t>
            </w:r>
            <w:r w:rsidRPr="00226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Березка, в т.ч.</w:t>
            </w:r>
          </w:p>
        </w:tc>
        <w:tc>
          <w:tcPr>
            <w:tcW w:w="1559" w:type="dxa"/>
          </w:tcPr>
          <w:p w:rsidR="00316E76" w:rsidRPr="00937F33" w:rsidRDefault="00316E76" w:rsidP="00DC283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2041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1610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1781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1758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7240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198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7042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16E76" w:rsidRPr="00937F33" w:rsidRDefault="00316E76" w:rsidP="00DC2831">
            <w:pPr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686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Default="00316E76" w:rsidP="00DC2831">
            <w:pPr>
              <w:jc w:val="center"/>
            </w:pPr>
            <w:r>
              <w:t>1039,3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353,3</w:t>
            </w:r>
          </w:p>
        </w:tc>
        <w:tc>
          <w:tcPr>
            <w:tcW w:w="850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686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Default="00316E76" w:rsidP="00DC2831">
            <w:pPr>
              <w:jc w:val="center"/>
            </w:pPr>
            <w:r>
              <w:t>1039,3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E76" w:rsidRDefault="00316E76" w:rsidP="00DC2831">
            <w:pPr>
              <w:jc w:val="center"/>
            </w:pPr>
            <w:r>
              <w:t>0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2955,7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2306,2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1781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1758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316E76" w:rsidRPr="00B40B77" w:rsidRDefault="00316E76" w:rsidP="00DC2831">
            <w:pPr>
              <w:jc w:val="center"/>
            </w:pPr>
            <w:r>
              <w:t>9300,9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34" w:type="dxa"/>
        </w:trPr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955,7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731,5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E76" w:rsidRPr="00B40B77" w:rsidRDefault="00316E76" w:rsidP="00DC2831">
            <w:pPr>
              <w:jc w:val="center"/>
            </w:pPr>
            <w:r>
              <w:t>2258,9</w:t>
            </w:r>
          </w:p>
        </w:tc>
      </w:tr>
      <w:tr w:rsidR="00316E76" w:rsidRPr="00B40B77" w:rsidTr="00316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gridSpan w:val="2"/>
            <w:vAlign w:val="center"/>
          </w:tcPr>
          <w:p w:rsidR="00316E76" w:rsidRDefault="00316E76" w:rsidP="00DC2831">
            <w:pPr>
              <w:pStyle w:val="ad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</w:tcPr>
          <w:p w:rsidR="00316E76" w:rsidRDefault="00316E76" w:rsidP="00DC2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16E76" w:rsidRDefault="00316E76" w:rsidP="00DC2831">
            <w:pPr>
              <w:jc w:val="center"/>
            </w:pPr>
            <w:r>
              <w:t>2000</w:t>
            </w:r>
          </w:p>
        </w:tc>
        <w:tc>
          <w:tcPr>
            <w:tcW w:w="850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1575</w:t>
            </w:r>
          </w:p>
        </w:tc>
        <w:tc>
          <w:tcPr>
            <w:tcW w:w="851" w:type="dxa"/>
            <w:shd w:val="clear" w:color="auto" w:fill="auto"/>
          </w:tcPr>
          <w:p w:rsidR="00316E76" w:rsidRPr="00B40B77" w:rsidRDefault="00316E76" w:rsidP="00DC2831">
            <w:pPr>
              <w:jc w:val="center"/>
            </w:pPr>
            <w:r>
              <w:t>1745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1722</w:t>
            </w:r>
          </w:p>
        </w:tc>
        <w:tc>
          <w:tcPr>
            <w:tcW w:w="851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16E76" w:rsidRPr="00B40B77" w:rsidRDefault="00316E76" w:rsidP="00DC28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6E76" w:rsidRDefault="00316E76" w:rsidP="00DC2831">
            <w:pPr>
              <w:jc w:val="center"/>
            </w:pPr>
            <w:r>
              <w:t>7042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E76" w:rsidRDefault="00316E76" w:rsidP="00316E76"/>
          <w:p w:rsidR="00316E76" w:rsidRPr="00B40B77" w:rsidRDefault="00316E76" w:rsidP="00316E76">
            <w:r>
              <w:t>».</w:t>
            </w:r>
          </w:p>
        </w:tc>
      </w:tr>
    </w:tbl>
    <w:p w:rsidR="00E55C85" w:rsidRDefault="00E55C85" w:rsidP="00E55C8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>
        <w:rPr>
          <w:bCs/>
          <w:sz w:val="26"/>
          <w:szCs w:val="26"/>
        </w:rPr>
        <w:t>заместителя главы администрации по социальным вопросам  Янгулову Е.В..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EF2719" w:rsidRDefault="00EF27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EF2719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  </w:t>
      </w:r>
      <w:r>
        <w:rPr>
          <w:sz w:val="26"/>
          <w:szCs w:val="26"/>
        </w:rPr>
        <w:t xml:space="preserve">          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  <w:bookmarkStart w:id="0" w:name="_GoBack"/>
      <w:bookmarkEnd w:id="0"/>
    </w:p>
    <w:sectPr w:rsidR="007371BA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5F" w:rsidRDefault="00C7135F">
      <w:r>
        <w:separator/>
      </w:r>
    </w:p>
  </w:endnote>
  <w:endnote w:type="continuationSeparator" w:id="0">
    <w:p w:rsidR="00C7135F" w:rsidRDefault="00C7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5F" w:rsidRDefault="00C7135F">
      <w:r>
        <w:separator/>
      </w:r>
    </w:p>
  </w:footnote>
  <w:footnote w:type="continuationSeparator" w:id="0">
    <w:p w:rsidR="00C7135F" w:rsidRDefault="00C7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2FE0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0F729C"/>
    <w:rsid w:val="001030CD"/>
    <w:rsid w:val="00104ECB"/>
    <w:rsid w:val="0010574A"/>
    <w:rsid w:val="001066C1"/>
    <w:rsid w:val="001118AC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5DA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60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9D7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6E76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798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638F"/>
    <w:rsid w:val="003F7109"/>
    <w:rsid w:val="003F7480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98F"/>
    <w:rsid w:val="00434E5E"/>
    <w:rsid w:val="004353F4"/>
    <w:rsid w:val="00435476"/>
    <w:rsid w:val="004370A8"/>
    <w:rsid w:val="00437D4E"/>
    <w:rsid w:val="004417AF"/>
    <w:rsid w:val="0044230F"/>
    <w:rsid w:val="00443F37"/>
    <w:rsid w:val="0044446A"/>
    <w:rsid w:val="004445BE"/>
    <w:rsid w:val="0044562C"/>
    <w:rsid w:val="00445E84"/>
    <w:rsid w:val="0044619A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2A4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1F9"/>
    <w:rsid w:val="004B2387"/>
    <w:rsid w:val="004B300C"/>
    <w:rsid w:val="004B498D"/>
    <w:rsid w:val="004B5506"/>
    <w:rsid w:val="004B5C9E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12B9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2A4B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4D99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14F2"/>
    <w:rsid w:val="005C25FA"/>
    <w:rsid w:val="005C6167"/>
    <w:rsid w:val="005C6841"/>
    <w:rsid w:val="005C6CFE"/>
    <w:rsid w:val="005D19E5"/>
    <w:rsid w:val="005D2D0F"/>
    <w:rsid w:val="005D343F"/>
    <w:rsid w:val="005D45BB"/>
    <w:rsid w:val="005D4E4A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1D"/>
    <w:rsid w:val="00611444"/>
    <w:rsid w:val="00611582"/>
    <w:rsid w:val="00612CCF"/>
    <w:rsid w:val="0061478F"/>
    <w:rsid w:val="00614C52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4C0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5F6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24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D002E"/>
    <w:rsid w:val="006D1041"/>
    <w:rsid w:val="006D273E"/>
    <w:rsid w:val="006D34AA"/>
    <w:rsid w:val="006D3C27"/>
    <w:rsid w:val="006E2B89"/>
    <w:rsid w:val="006E2FA3"/>
    <w:rsid w:val="006E4C70"/>
    <w:rsid w:val="006E61F2"/>
    <w:rsid w:val="006E6202"/>
    <w:rsid w:val="006E67F3"/>
    <w:rsid w:val="006E784A"/>
    <w:rsid w:val="006F0E14"/>
    <w:rsid w:val="006F1A9F"/>
    <w:rsid w:val="006F1C9A"/>
    <w:rsid w:val="006F1E84"/>
    <w:rsid w:val="006F3008"/>
    <w:rsid w:val="006F3A56"/>
    <w:rsid w:val="006F414D"/>
    <w:rsid w:val="006F433E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4B6D"/>
    <w:rsid w:val="007A4DFD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2D4D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0D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19BA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174B"/>
    <w:rsid w:val="0098220F"/>
    <w:rsid w:val="0098458E"/>
    <w:rsid w:val="00985017"/>
    <w:rsid w:val="00985DC1"/>
    <w:rsid w:val="0098759E"/>
    <w:rsid w:val="00990D59"/>
    <w:rsid w:val="00990F49"/>
    <w:rsid w:val="0099291B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479D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65A4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5086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294F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56B2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512C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5EB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2E75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35F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3F37"/>
    <w:rsid w:val="00CC4A60"/>
    <w:rsid w:val="00CC4CF9"/>
    <w:rsid w:val="00CC5309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48D"/>
    <w:rsid w:val="00CF3BB2"/>
    <w:rsid w:val="00CF40BE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157"/>
    <w:rsid w:val="00D344CB"/>
    <w:rsid w:val="00D37FCD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3FE6"/>
    <w:rsid w:val="00DE4D20"/>
    <w:rsid w:val="00DE4DF3"/>
    <w:rsid w:val="00DE4DF6"/>
    <w:rsid w:val="00DE5081"/>
    <w:rsid w:val="00DE62CB"/>
    <w:rsid w:val="00DE770E"/>
    <w:rsid w:val="00DF1072"/>
    <w:rsid w:val="00DF131F"/>
    <w:rsid w:val="00DF4318"/>
    <w:rsid w:val="00DF4416"/>
    <w:rsid w:val="00DF51BC"/>
    <w:rsid w:val="00DF5857"/>
    <w:rsid w:val="00DF6001"/>
    <w:rsid w:val="00E01E36"/>
    <w:rsid w:val="00E021C2"/>
    <w:rsid w:val="00E03806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5C85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B7E95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719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2E2B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559A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5988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1E29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EBF43-DBC0-4942-B622-07C25DD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link w:val="ae"/>
    <w:semiHidden/>
    <w:rsid w:val="003D61D3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E32038"/>
    <w:rPr>
      <w:i/>
      <w:iCs/>
    </w:rPr>
  </w:style>
  <w:style w:type="character" w:styleId="af2">
    <w:name w:val="Strong"/>
    <w:basedOn w:val="a0"/>
    <w:qFormat/>
    <w:rsid w:val="00D37FCD"/>
    <w:rPr>
      <w:b/>
      <w:bCs/>
    </w:rPr>
  </w:style>
  <w:style w:type="character" w:customStyle="1" w:styleId="ae">
    <w:name w:val="Текст выноски Знак"/>
    <w:basedOn w:val="a0"/>
    <w:link w:val="ad"/>
    <w:locked/>
    <w:rsid w:val="009F479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802A4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512-72D6-4793-A8E1-8EFCCE1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11133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2021-05-31T08:11:00Z</cp:lastPrinted>
  <dcterms:created xsi:type="dcterms:W3CDTF">2021-09-23T06:58:00Z</dcterms:created>
  <dcterms:modified xsi:type="dcterms:W3CDTF">2021-09-23T06:58:00Z</dcterms:modified>
</cp:coreProperties>
</file>