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10"/>
        <w:gridCol w:w="3871"/>
        <w:gridCol w:w="2565"/>
      </w:tblGrid>
      <w:tr w:rsidR="0005475F" w:rsidRPr="00B533D6" w:rsidTr="00755772">
        <w:tc>
          <w:tcPr>
            <w:tcW w:w="2879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475F" w:rsidRPr="00B533D6" w:rsidRDefault="0005475F" w:rsidP="00613288">
            <w:pPr>
              <w:jc w:val="center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Российская Федерация</w:t>
            </w:r>
          </w:p>
        </w:tc>
        <w:tc>
          <w:tcPr>
            <w:tcW w:w="2623" w:type="dxa"/>
          </w:tcPr>
          <w:p w:rsidR="0005475F" w:rsidRPr="00B533D6" w:rsidRDefault="00515A86" w:rsidP="00613288">
            <w:pPr>
              <w:jc w:val="right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Проект</w:t>
            </w:r>
          </w:p>
        </w:tc>
      </w:tr>
      <w:tr w:rsidR="0005475F" w:rsidRPr="00B533D6" w:rsidTr="00755772">
        <w:tc>
          <w:tcPr>
            <w:tcW w:w="2879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475F" w:rsidRPr="00B533D6" w:rsidRDefault="0005475F" w:rsidP="00613288">
            <w:pPr>
              <w:jc w:val="center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2623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</w:tr>
      <w:tr w:rsidR="0005475F" w:rsidRPr="00B533D6" w:rsidTr="00755772">
        <w:tc>
          <w:tcPr>
            <w:tcW w:w="2879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475F" w:rsidRPr="00B533D6" w:rsidRDefault="0005475F" w:rsidP="00613288">
            <w:pPr>
              <w:jc w:val="center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</w:tr>
      <w:tr w:rsidR="0005475F" w:rsidRPr="00B533D6" w:rsidTr="00755772">
        <w:tc>
          <w:tcPr>
            <w:tcW w:w="2879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</w:tr>
      <w:tr w:rsidR="0005475F" w:rsidRPr="00B533D6" w:rsidTr="00755772">
        <w:tc>
          <w:tcPr>
            <w:tcW w:w="2879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475F" w:rsidRPr="00B533D6" w:rsidRDefault="0005475F" w:rsidP="00613288">
            <w:pPr>
              <w:jc w:val="center"/>
              <w:rPr>
                <w:b/>
                <w:sz w:val="24"/>
                <w:szCs w:val="24"/>
              </w:rPr>
            </w:pPr>
            <w:r w:rsidRPr="00B533D6">
              <w:rPr>
                <w:b/>
                <w:sz w:val="24"/>
                <w:szCs w:val="24"/>
              </w:rPr>
              <w:t>Р Е Ш Е Н И Е</w:t>
            </w:r>
          </w:p>
        </w:tc>
        <w:tc>
          <w:tcPr>
            <w:tcW w:w="2623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</w:tr>
      <w:tr w:rsidR="0005475F" w:rsidRPr="00B533D6" w:rsidTr="00755772">
        <w:tc>
          <w:tcPr>
            <w:tcW w:w="2879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</w:tcPr>
          <w:p w:rsidR="0005475F" w:rsidRPr="00B533D6" w:rsidRDefault="0005475F" w:rsidP="00613288">
            <w:pPr>
              <w:rPr>
                <w:sz w:val="24"/>
                <w:szCs w:val="24"/>
              </w:rPr>
            </w:pPr>
          </w:p>
        </w:tc>
      </w:tr>
      <w:tr w:rsidR="0005475F" w:rsidRPr="00B533D6" w:rsidTr="00755772">
        <w:tc>
          <w:tcPr>
            <w:tcW w:w="2879" w:type="dxa"/>
          </w:tcPr>
          <w:p w:rsidR="0005475F" w:rsidRPr="00B533D6" w:rsidRDefault="0005475F" w:rsidP="00333A1F">
            <w:pPr>
              <w:jc w:val="both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 xml:space="preserve">от </w:t>
            </w:r>
            <w:r w:rsidR="002C2D8A" w:rsidRPr="00B533D6">
              <w:rPr>
                <w:sz w:val="24"/>
                <w:szCs w:val="24"/>
              </w:rPr>
              <w:t>___ апреля</w:t>
            </w:r>
            <w:r w:rsidR="00515A86" w:rsidRPr="00B533D6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B533D6">
                <w:rPr>
                  <w:sz w:val="24"/>
                  <w:szCs w:val="24"/>
                </w:rPr>
                <w:t>20</w:t>
              </w:r>
              <w:r w:rsidR="00B3010B" w:rsidRPr="00B533D6">
                <w:rPr>
                  <w:sz w:val="24"/>
                  <w:szCs w:val="24"/>
                </w:rPr>
                <w:t>22</w:t>
              </w:r>
              <w:r w:rsidRPr="00B533D6">
                <w:rPr>
                  <w:sz w:val="24"/>
                  <w:szCs w:val="24"/>
                </w:rPr>
                <w:t xml:space="preserve"> г</w:t>
              </w:r>
            </w:smartTag>
            <w:r w:rsidRPr="00B533D6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05475F" w:rsidRPr="00B533D6" w:rsidRDefault="0005475F" w:rsidP="00613288">
            <w:pPr>
              <w:jc w:val="center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с. Бея</w:t>
            </w:r>
          </w:p>
        </w:tc>
        <w:tc>
          <w:tcPr>
            <w:tcW w:w="2623" w:type="dxa"/>
          </w:tcPr>
          <w:p w:rsidR="0005475F" w:rsidRPr="00B533D6" w:rsidRDefault="0005475F" w:rsidP="00147CF2">
            <w:pPr>
              <w:jc w:val="right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№</w:t>
            </w:r>
            <w:r w:rsidR="00F86454" w:rsidRPr="00B533D6">
              <w:rPr>
                <w:sz w:val="24"/>
                <w:szCs w:val="24"/>
              </w:rPr>
              <w:t xml:space="preserve"> </w:t>
            </w:r>
            <w:r w:rsidR="00515A86" w:rsidRPr="00B533D6">
              <w:rPr>
                <w:sz w:val="24"/>
                <w:szCs w:val="24"/>
              </w:rPr>
              <w:t>___</w:t>
            </w:r>
            <w:r w:rsidRPr="00B533D6">
              <w:rPr>
                <w:sz w:val="24"/>
                <w:szCs w:val="24"/>
              </w:rPr>
              <w:t xml:space="preserve">  </w:t>
            </w:r>
          </w:p>
        </w:tc>
      </w:tr>
    </w:tbl>
    <w:p w:rsidR="0005475F" w:rsidRPr="00B533D6" w:rsidRDefault="0005475F" w:rsidP="0005475F">
      <w:pPr>
        <w:tabs>
          <w:tab w:val="left" w:pos="4200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3"/>
        <w:gridCol w:w="5171"/>
      </w:tblGrid>
      <w:tr w:rsidR="0005475F" w:rsidRPr="00B533D6" w:rsidTr="00AA3FC9">
        <w:tc>
          <w:tcPr>
            <w:tcW w:w="4248" w:type="dxa"/>
          </w:tcPr>
          <w:p w:rsidR="0005475F" w:rsidRPr="00B533D6" w:rsidRDefault="00CA43D0" w:rsidP="0092521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highlight w:val="yellow"/>
              </w:rPr>
            </w:pPr>
            <w:r w:rsidRPr="00B533D6">
              <w:rPr>
                <w:b/>
                <w:sz w:val="24"/>
                <w:szCs w:val="24"/>
              </w:rPr>
              <w:t>«</w:t>
            </w:r>
            <w:r w:rsidR="00925215" w:rsidRPr="00B533D6">
              <w:rPr>
                <w:b/>
                <w:sz w:val="24"/>
                <w:szCs w:val="24"/>
              </w:rPr>
              <w:t>О внесении изменений в п</w:t>
            </w:r>
            <w:r w:rsidR="004F6834" w:rsidRPr="00B533D6">
              <w:rPr>
                <w:b/>
                <w:sz w:val="24"/>
                <w:szCs w:val="24"/>
              </w:rPr>
              <w:t>риложение к решению Совета депутатов Бейск</w:t>
            </w:r>
            <w:r w:rsidR="00925215" w:rsidRPr="00B533D6">
              <w:rPr>
                <w:b/>
                <w:sz w:val="24"/>
                <w:szCs w:val="24"/>
              </w:rPr>
              <w:t xml:space="preserve">ого района </w:t>
            </w:r>
            <w:r w:rsidR="00C03D5A" w:rsidRPr="00B533D6">
              <w:rPr>
                <w:b/>
                <w:sz w:val="24"/>
                <w:szCs w:val="24"/>
              </w:rPr>
              <w:t xml:space="preserve">         </w:t>
            </w:r>
            <w:r w:rsidR="00925215" w:rsidRPr="00B533D6">
              <w:rPr>
                <w:b/>
                <w:sz w:val="24"/>
                <w:szCs w:val="24"/>
              </w:rPr>
              <w:t>от 29.11.2021 № 340 «</w:t>
            </w:r>
            <w:r w:rsidR="00C03D5A" w:rsidRPr="00B533D6">
              <w:rPr>
                <w:b/>
                <w:sz w:val="24"/>
                <w:szCs w:val="24"/>
              </w:rPr>
              <w:t>Об утверждении Положения о муниципальном земельном контроле в границах муниципального образования Бейский район Республики Хакасия</w:t>
            </w:r>
            <w:r w:rsidR="0048769B" w:rsidRPr="00B533D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322" w:type="dxa"/>
          </w:tcPr>
          <w:p w:rsidR="0005475F" w:rsidRPr="00B533D6" w:rsidRDefault="0005475F" w:rsidP="00613288">
            <w:pPr>
              <w:rPr>
                <w:b/>
                <w:sz w:val="24"/>
                <w:szCs w:val="24"/>
              </w:rPr>
            </w:pPr>
          </w:p>
        </w:tc>
      </w:tr>
      <w:tr w:rsidR="0005475F" w:rsidRPr="00B533D6" w:rsidTr="00AA3FC9">
        <w:tc>
          <w:tcPr>
            <w:tcW w:w="4248" w:type="dxa"/>
          </w:tcPr>
          <w:p w:rsidR="0005475F" w:rsidRPr="00B533D6" w:rsidRDefault="0005475F" w:rsidP="006132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5475F" w:rsidRPr="00B533D6" w:rsidRDefault="0005475F" w:rsidP="00613288">
            <w:pPr>
              <w:rPr>
                <w:b/>
                <w:sz w:val="24"/>
                <w:szCs w:val="24"/>
              </w:rPr>
            </w:pPr>
          </w:p>
        </w:tc>
      </w:tr>
      <w:tr w:rsidR="0005475F" w:rsidRPr="00B533D6" w:rsidTr="00AA3FC9">
        <w:tc>
          <w:tcPr>
            <w:tcW w:w="4248" w:type="dxa"/>
          </w:tcPr>
          <w:p w:rsidR="0005475F" w:rsidRPr="00B533D6" w:rsidRDefault="0005475F" w:rsidP="006132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05475F" w:rsidRPr="00B533D6" w:rsidRDefault="0005475F" w:rsidP="00613288">
            <w:pPr>
              <w:rPr>
                <w:b/>
                <w:sz w:val="24"/>
                <w:szCs w:val="24"/>
              </w:rPr>
            </w:pPr>
          </w:p>
        </w:tc>
      </w:tr>
    </w:tbl>
    <w:p w:rsidR="00333A1F" w:rsidRPr="00B533D6" w:rsidRDefault="00515A86" w:rsidP="00515A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3D6">
        <w:rPr>
          <w:sz w:val="24"/>
          <w:szCs w:val="24"/>
        </w:rPr>
        <w:t xml:space="preserve">В соответствии </w:t>
      </w:r>
      <w:r w:rsidR="00C8659A" w:rsidRPr="00B533D6">
        <w:rPr>
          <w:sz w:val="24"/>
          <w:szCs w:val="24"/>
        </w:rPr>
        <w:t xml:space="preserve">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</w:t>
      </w:r>
      <w:r w:rsidRPr="00B533D6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333A1F" w:rsidRPr="00B533D6">
        <w:rPr>
          <w:sz w:val="24"/>
          <w:szCs w:val="24"/>
        </w:rPr>
        <w:t>, статьей 17 Устава муниципального образования Бейский район</w:t>
      </w:r>
    </w:p>
    <w:p w:rsidR="0005475F" w:rsidRPr="00B533D6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B533D6" w:rsidTr="00613288">
        <w:trPr>
          <w:jc w:val="center"/>
        </w:trPr>
        <w:tc>
          <w:tcPr>
            <w:tcW w:w="9797" w:type="dxa"/>
          </w:tcPr>
          <w:p w:rsidR="0005475F" w:rsidRPr="00B533D6" w:rsidRDefault="0005475F" w:rsidP="00613288">
            <w:pPr>
              <w:jc w:val="center"/>
              <w:rPr>
                <w:sz w:val="24"/>
                <w:szCs w:val="24"/>
              </w:rPr>
            </w:pPr>
            <w:r w:rsidRPr="00B533D6">
              <w:rPr>
                <w:b/>
                <w:sz w:val="24"/>
                <w:szCs w:val="24"/>
              </w:rPr>
              <w:t>Совет депутатов Бейского района Республики Хакасия</w:t>
            </w:r>
          </w:p>
        </w:tc>
      </w:tr>
      <w:tr w:rsidR="0005475F" w:rsidRPr="00B533D6" w:rsidTr="00613288">
        <w:trPr>
          <w:jc w:val="center"/>
        </w:trPr>
        <w:tc>
          <w:tcPr>
            <w:tcW w:w="9797" w:type="dxa"/>
          </w:tcPr>
          <w:p w:rsidR="0005475F" w:rsidRPr="00B533D6" w:rsidRDefault="0005475F" w:rsidP="00613288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B533D6">
              <w:rPr>
                <w:b/>
                <w:sz w:val="24"/>
                <w:szCs w:val="24"/>
              </w:rPr>
              <w:t>РЕШИЛ:</w:t>
            </w:r>
          </w:p>
        </w:tc>
      </w:tr>
    </w:tbl>
    <w:p w:rsidR="0005475F" w:rsidRPr="00B533D6" w:rsidRDefault="0005475F" w:rsidP="0005475F">
      <w:pPr>
        <w:jc w:val="both"/>
        <w:rPr>
          <w:sz w:val="24"/>
          <w:szCs w:val="24"/>
        </w:rPr>
      </w:pPr>
    </w:p>
    <w:p w:rsidR="00C30719" w:rsidRPr="00B533D6" w:rsidRDefault="0005475F" w:rsidP="00D82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3D6">
        <w:rPr>
          <w:sz w:val="24"/>
          <w:szCs w:val="24"/>
        </w:rPr>
        <w:t xml:space="preserve">1. </w:t>
      </w:r>
      <w:r w:rsidR="00C30719" w:rsidRPr="00B533D6">
        <w:rPr>
          <w:sz w:val="24"/>
          <w:szCs w:val="24"/>
        </w:rPr>
        <w:t>Внести в приложение</w:t>
      </w:r>
      <w:r w:rsidR="00F001AA" w:rsidRPr="00B533D6">
        <w:rPr>
          <w:sz w:val="24"/>
          <w:szCs w:val="24"/>
        </w:rPr>
        <w:t xml:space="preserve"> к решению Совета депутатов Бейс</w:t>
      </w:r>
      <w:r w:rsidR="00C30719" w:rsidRPr="00B533D6">
        <w:rPr>
          <w:sz w:val="24"/>
          <w:szCs w:val="24"/>
        </w:rPr>
        <w:t xml:space="preserve">кого района </w:t>
      </w:r>
      <w:r w:rsidR="0057381A" w:rsidRPr="00B533D6">
        <w:rPr>
          <w:sz w:val="24"/>
          <w:szCs w:val="24"/>
        </w:rPr>
        <w:t xml:space="preserve">        </w:t>
      </w:r>
      <w:r w:rsidR="00C30719" w:rsidRPr="00B533D6">
        <w:rPr>
          <w:sz w:val="24"/>
          <w:szCs w:val="24"/>
        </w:rPr>
        <w:t>от 29.11.2021 № 340</w:t>
      </w:r>
      <w:r w:rsidR="00F001AA" w:rsidRPr="00B533D6">
        <w:rPr>
          <w:sz w:val="24"/>
          <w:szCs w:val="24"/>
        </w:rPr>
        <w:t xml:space="preserve"> </w:t>
      </w:r>
      <w:r w:rsidR="00C30719" w:rsidRPr="00B533D6">
        <w:rPr>
          <w:sz w:val="24"/>
          <w:szCs w:val="24"/>
        </w:rPr>
        <w:t>«</w:t>
      </w:r>
      <w:r w:rsidR="00C03D5A" w:rsidRPr="00B533D6">
        <w:rPr>
          <w:sz w:val="24"/>
          <w:szCs w:val="24"/>
        </w:rPr>
        <w:t>Об утверждении Положения о муниципальном земельном контроле в границах муниципального образования Бейский район Республики Хакасия</w:t>
      </w:r>
      <w:r w:rsidR="00C30719" w:rsidRPr="00B533D6">
        <w:rPr>
          <w:sz w:val="24"/>
          <w:szCs w:val="24"/>
        </w:rPr>
        <w:t>»</w:t>
      </w:r>
      <w:r w:rsidR="00F001AA" w:rsidRPr="00B533D6">
        <w:rPr>
          <w:sz w:val="24"/>
          <w:szCs w:val="24"/>
        </w:rPr>
        <w:t xml:space="preserve"> </w:t>
      </w:r>
      <w:r w:rsidR="00C30719" w:rsidRPr="00B533D6">
        <w:rPr>
          <w:sz w:val="24"/>
          <w:szCs w:val="24"/>
        </w:rPr>
        <w:t>следующие изменения</w:t>
      </w:r>
      <w:r w:rsidR="00F001AA" w:rsidRPr="00B533D6">
        <w:rPr>
          <w:sz w:val="24"/>
          <w:szCs w:val="24"/>
        </w:rPr>
        <w:t>:</w:t>
      </w:r>
    </w:p>
    <w:p w:rsidR="00D82D0D" w:rsidRPr="00B533D6" w:rsidRDefault="00C30719" w:rsidP="00D82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3D6">
        <w:rPr>
          <w:sz w:val="24"/>
          <w:szCs w:val="24"/>
        </w:rPr>
        <w:t xml:space="preserve">1) </w:t>
      </w:r>
      <w:r w:rsidR="0057381A" w:rsidRPr="00B533D6">
        <w:rPr>
          <w:sz w:val="24"/>
          <w:szCs w:val="24"/>
        </w:rPr>
        <w:t xml:space="preserve">абзац первый </w:t>
      </w:r>
      <w:r w:rsidR="00C03D5A" w:rsidRPr="00B533D6">
        <w:rPr>
          <w:sz w:val="24"/>
          <w:szCs w:val="24"/>
        </w:rPr>
        <w:t>пункт</w:t>
      </w:r>
      <w:r w:rsidR="0057381A" w:rsidRPr="00B533D6">
        <w:rPr>
          <w:sz w:val="24"/>
          <w:szCs w:val="24"/>
        </w:rPr>
        <w:t>а</w:t>
      </w:r>
      <w:r w:rsidRPr="00B533D6">
        <w:rPr>
          <w:sz w:val="24"/>
          <w:szCs w:val="24"/>
        </w:rPr>
        <w:t xml:space="preserve"> 23 изложить в следующей редакции:</w:t>
      </w:r>
      <w:r w:rsidR="00F001AA" w:rsidRPr="00B533D6">
        <w:rPr>
          <w:sz w:val="24"/>
          <w:szCs w:val="24"/>
        </w:rPr>
        <w:t xml:space="preserve"> </w:t>
      </w:r>
    </w:p>
    <w:p w:rsidR="00F001AA" w:rsidRPr="00B533D6" w:rsidRDefault="00F001AA" w:rsidP="00D82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3D6">
        <w:rPr>
          <w:sz w:val="24"/>
          <w:szCs w:val="24"/>
        </w:rPr>
        <w:t xml:space="preserve">«23. Контрольные мероприятия, указанные в </w:t>
      </w:r>
      <w:r w:rsidR="00C30719" w:rsidRPr="00B533D6">
        <w:rPr>
          <w:sz w:val="24"/>
          <w:szCs w:val="24"/>
        </w:rPr>
        <w:t>пункте</w:t>
      </w:r>
      <w:r w:rsidRPr="00B533D6">
        <w:rPr>
          <w:sz w:val="24"/>
          <w:szCs w:val="24"/>
        </w:rPr>
        <w:t xml:space="preserve"> 21 настоящего Положения, проводятся в форме внеплановых </w:t>
      </w:r>
      <w:r w:rsidR="00C30719" w:rsidRPr="00B533D6">
        <w:rPr>
          <w:sz w:val="24"/>
          <w:szCs w:val="24"/>
        </w:rPr>
        <w:t xml:space="preserve">контрольных </w:t>
      </w:r>
      <w:r w:rsidRPr="00B533D6">
        <w:rPr>
          <w:sz w:val="24"/>
          <w:szCs w:val="24"/>
        </w:rPr>
        <w:t>мероприятий.»</w:t>
      </w:r>
      <w:r w:rsidR="00C03D5A" w:rsidRPr="00B533D6">
        <w:rPr>
          <w:sz w:val="24"/>
          <w:szCs w:val="24"/>
        </w:rPr>
        <w:t>;</w:t>
      </w:r>
    </w:p>
    <w:p w:rsidR="00BE1AC3" w:rsidRPr="00B533D6" w:rsidRDefault="00BE1AC3" w:rsidP="00D82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3D6">
        <w:rPr>
          <w:sz w:val="24"/>
          <w:szCs w:val="24"/>
        </w:rPr>
        <w:t>2</w:t>
      </w:r>
      <w:r w:rsidR="0024443F" w:rsidRPr="00B533D6">
        <w:rPr>
          <w:sz w:val="24"/>
          <w:szCs w:val="24"/>
        </w:rPr>
        <w:t>)</w:t>
      </w:r>
      <w:r w:rsidRPr="00B533D6">
        <w:rPr>
          <w:sz w:val="24"/>
          <w:szCs w:val="24"/>
        </w:rPr>
        <w:t xml:space="preserve"> </w:t>
      </w:r>
      <w:r w:rsidR="0024443F" w:rsidRPr="00B533D6">
        <w:rPr>
          <w:sz w:val="24"/>
          <w:szCs w:val="24"/>
        </w:rPr>
        <w:t>п</w:t>
      </w:r>
      <w:r w:rsidR="00437C2A" w:rsidRPr="00B533D6">
        <w:rPr>
          <w:sz w:val="24"/>
          <w:szCs w:val="24"/>
        </w:rPr>
        <w:t>ункт 24</w:t>
      </w:r>
      <w:r w:rsidR="00C03D5A" w:rsidRPr="00B533D6">
        <w:rPr>
          <w:sz w:val="24"/>
          <w:szCs w:val="24"/>
        </w:rPr>
        <w:t xml:space="preserve"> исключить;</w:t>
      </w:r>
      <w:r w:rsidR="00D12897" w:rsidRPr="00B533D6">
        <w:rPr>
          <w:sz w:val="24"/>
          <w:szCs w:val="24"/>
        </w:rPr>
        <w:t xml:space="preserve"> </w:t>
      </w:r>
    </w:p>
    <w:p w:rsidR="00D12897" w:rsidRPr="00B533D6" w:rsidRDefault="00D12897" w:rsidP="00D82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3D6">
        <w:rPr>
          <w:sz w:val="24"/>
          <w:szCs w:val="24"/>
        </w:rPr>
        <w:t>3</w:t>
      </w:r>
      <w:r w:rsidR="0024443F" w:rsidRPr="00B533D6">
        <w:rPr>
          <w:sz w:val="24"/>
          <w:szCs w:val="24"/>
        </w:rPr>
        <w:t>) п</w:t>
      </w:r>
      <w:r w:rsidRPr="00B533D6">
        <w:rPr>
          <w:sz w:val="24"/>
          <w:szCs w:val="24"/>
        </w:rPr>
        <w:t xml:space="preserve">ункт 26 изложить в следующей редакции: </w:t>
      </w:r>
    </w:p>
    <w:p w:rsidR="0009734C" w:rsidRPr="00B533D6" w:rsidRDefault="00565246" w:rsidP="00D82D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533D6">
        <w:rPr>
          <w:sz w:val="24"/>
          <w:szCs w:val="24"/>
        </w:rPr>
        <w:t xml:space="preserve">«26. </w:t>
      </w:r>
      <w:r w:rsidR="00C9430F" w:rsidRPr="00B533D6">
        <w:rPr>
          <w:sz w:val="24"/>
          <w:szCs w:val="24"/>
        </w:rPr>
        <w:t>Контрольные мероприятия проводятся по основаниям</w:t>
      </w:r>
      <w:r w:rsidR="0024443F" w:rsidRPr="00B533D6">
        <w:rPr>
          <w:sz w:val="24"/>
          <w:szCs w:val="24"/>
        </w:rPr>
        <w:t>, указанным в статье 57</w:t>
      </w:r>
      <w:r w:rsidR="00B14741" w:rsidRPr="00B533D6">
        <w:rPr>
          <w:sz w:val="24"/>
          <w:szCs w:val="24"/>
        </w:rPr>
        <w:t xml:space="preserve"> Федерального закона от 31.07.2020 № 248-ФЗ</w:t>
      </w:r>
      <w:r w:rsidR="005819D2" w:rsidRPr="00B533D6">
        <w:rPr>
          <w:sz w:val="24"/>
          <w:szCs w:val="24"/>
        </w:rPr>
        <w:t>.</w:t>
      </w:r>
      <w:r w:rsidR="00B14741" w:rsidRPr="00B533D6">
        <w:rPr>
          <w:sz w:val="24"/>
          <w:szCs w:val="24"/>
        </w:rPr>
        <w:t>»</w:t>
      </w:r>
      <w:r w:rsidR="00EB3C70" w:rsidRPr="00B533D6">
        <w:rPr>
          <w:sz w:val="24"/>
          <w:szCs w:val="24"/>
        </w:rPr>
        <w:t>;</w:t>
      </w:r>
    </w:p>
    <w:p w:rsidR="0009734C" w:rsidRPr="00B533D6" w:rsidRDefault="0024443F" w:rsidP="00D82D0D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  <w:r w:rsidRPr="00B533D6">
        <w:rPr>
          <w:sz w:val="24"/>
          <w:szCs w:val="24"/>
        </w:rPr>
        <w:t>4)</w:t>
      </w:r>
      <w:r w:rsidR="0009734C" w:rsidRPr="00B533D6">
        <w:rPr>
          <w:sz w:val="24"/>
          <w:szCs w:val="24"/>
        </w:rPr>
        <w:t xml:space="preserve"> </w:t>
      </w:r>
      <w:r w:rsidRPr="00B533D6">
        <w:rPr>
          <w:sz w:val="24"/>
          <w:szCs w:val="24"/>
        </w:rPr>
        <w:t>п</w:t>
      </w:r>
      <w:r w:rsidR="0009734C" w:rsidRPr="00B533D6">
        <w:rPr>
          <w:sz w:val="24"/>
          <w:szCs w:val="24"/>
        </w:rPr>
        <w:t>ункт 32 исключить.</w:t>
      </w:r>
    </w:p>
    <w:p w:rsidR="000929F8" w:rsidRPr="00B533D6" w:rsidRDefault="0024443F" w:rsidP="001E2317">
      <w:pPr>
        <w:tabs>
          <w:tab w:val="left" w:pos="2940"/>
        </w:tabs>
        <w:spacing w:line="240" w:lineRule="atLeast"/>
        <w:ind w:firstLine="720"/>
        <w:jc w:val="both"/>
        <w:outlineLvl w:val="0"/>
        <w:rPr>
          <w:sz w:val="24"/>
          <w:szCs w:val="24"/>
        </w:rPr>
      </w:pPr>
      <w:r w:rsidRPr="00B533D6">
        <w:rPr>
          <w:sz w:val="24"/>
          <w:szCs w:val="24"/>
        </w:rPr>
        <w:t>2</w:t>
      </w:r>
      <w:r w:rsidR="000929F8" w:rsidRPr="00B533D6">
        <w:rPr>
          <w:sz w:val="24"/>
          <w:szCs w:val="24"/>
        </w:rPr>
        <w:t>. Направить решение Главе Бейского района И.Н. Стряпкову для подписания и опубликования.</w:t>
      </w:r>
    </w:p>
    <w:p w:rsidR="000929F8" w:rsidRPr="00B533D6" w:rsidRDefault="0024443F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4"/>
          <w:szCs w:val="24"/>
        </w:rPr>
      </w:pPr>
      <w:r w:rsidRPr="00B533D6">
        <w:rPr>
          <w:sz w:val="24"/>
          <w:szCs w:val="24"/>
        </w:rPr>
        <w:t>3</w:t>
      </w:r>
      <w:r w:rsidR="000929F8" w:rsidRPr="00B533D6">
        <w:rPr>
          <w:sz w:val="24"/>
          <w:szCs w:val="24"/>
        </w:rPr>
        <w:t>. Настоящее решение вступает в силу после его официального опубликован</w:t>
      </w:r>
      <w:r w:rsidR="0013494B" w:rsidRPr="00B533D6">
        <w:rPr>
          <w:sz w:val="24"/>
          <w:szCs w:val="24"/>
        </w:rPr>
        <w:t>ия в газет</w:t>
      </w:r>
      <w:r w:rsidR="00EE2ECA" w:rsidRPr="00B533D6">
        <w:rPr>
          <w:sz w:val="24"/>
          <w:szCs w:val="24"/>
        </w:rPr>
        <w:t>е «Саянская заря»</w:t>
      </w:r>
      <w:r w:rsidR="0013494B" w:rsidRPr="00B533D6">
        <w:rPr>
          <w:sz w:val="24"/>
          <w:szCs w:val="24"/>
        </w:rPr>
        <w:t xml:space="preserve">. </w:t>
      </w:r>
    </w:p>
    <w:p w:rsidR="000929F8" w:rsidRPr="00B533D6" w:rsidRDefault="0024443F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4"/>
          <w:szCs w:val="24"/>
        </w:rPr>
      </w:pPr>
      <w:r w:rsidRPr="00B533D6">
        <w:rPr>
          <w:sz w:val="24"/>
          <w:szCs w:val="24"/>
        </w:rPr>
        <w:t>4</w:t>
      </w:r>
      <w:r w:rsidR="000929F8" w:rsidRPr="00B533D6">
        <w:rPr>
          <w:sz w:val="24"/>
          <w:szCs w:val="24"/>
        </w:rPr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B533D6">
        <w:rPr>
          <w:sz w:val="24"/>
          <w:szCs w:val="24"/>
        </w:rPr>
        <w:t>законности  и</w:t>
      </w:r>
      <w:proofErr w:type="gramEnd"/>
      <w:r w:rsidR="000929F8" w:rsidRPr="00B533D6">
        <w:rPr>
          <w:sz w:val="24"/>
          <w:szCs w:val="24"/>
        </w:rPr>
        <w:t xml:space="preserve"> правопорядка (Агибалов</w:t>
      </w:r>
      <w:r w:rsidR="00F134F3" w:rsidRPr="00B533D6">
        <w:rPr>
          <w:sz w:val="24"/>
          <w:szCs w:val="24"/>
        </w:rPr>
        <w:t>а</w:t>
      </w:r>
      <w:r w:rsidR="000929F8" w:rsidRPr="00B533D6">
        <w:rPr>
          <w:sz w:val="24"/>
          <w:szCs w:val="24"/>
        </w:rPr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E849AA" w:rsidRPr="00B533D6" w:rsidTr="000929F8">
        <w:tc>
          <w:tcPr>
            <w:tcW w:w="4783" w:type="dxa"/>
          </w:tcPr>
          <w:p w:rsidR="00E849AA" w:rsidRPr="00B533D6" w:rsidRDefault="00E849AA" w:rsidP="000929F8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7" w:type="dxa"/>
          </w:tcPr>
          <w:p w:rsidR="00E849AA" w:rsidRPr="00B533D6" w:rsidRDefault="00E849AA" w:rsidP="000929F8">
            <w:pPr>
              <w:jc w:val="right"/>
              <w:rPr>
                <w:sz w:val="24"/>
                <w:szCs w:val="24"/>
              </w:rPr>
            </w:pPr>
          </w:p>
        </w:tc>
      </w:tr>
      <w:tr w:rsidR="000929F8" w:rsidRPr="00B533D6" w:rsidTr="000929F8">
        <w:tc>
          <w:tcPr>
            <w:tcW w:w="4783" w:type="dxa"/>
          </w:tcPr>
          <w:p w:rsidR="000929F8" w:rsidRPr="00B533D6" w:rsidRDefault="000929F8" w:rsidP="00092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0929F8" w:rsidRPr="00B533D6" w:rsidRDefault="000929F8" w:rsidP="000929F8">
            <w:pPr>
              <w:jc w:val="right"/>
              <w:rPr>
                <w:sz w:val="24"/>
                <w:szCs w:val="24"/>
              </w:rPr>
            </w:pPr>
          </w:p>
        </w:tc>
      </w:tr>
      <w:tr w:rsidR="000929F8" w:rsidRPr="00B533D6" w:rsidTr="000929F8">
        <w:tc>
          <w:tcPr>
            <w:tcW w:w="4783" w:type="dxa"/>
          </w:tcPr>
          <w:p w:rsidR="000929F8" w:rsidRPr="00B533D6" w:rsidRDefault="000929F8" w:rsidP="000929F8">
            <w:pPr>
              <w:jc w:val="both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 xml:space="preserve">Председатель </w:t>
            </w:r>
          </w:p>
          <w:p w:rsidR="004E44AB" w:rsidRPr="00B533D6" w:rsidRDefault="000929F8" w:rsidP="000929F8">
            <w:pPr>
              <w:jc w:val="both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 xml:space="preserve">Совета депутатов </w:t>
            </w:r>
          </w:p>
          <w:p w:rsidR="000929F8" w:rsidRPr="00B533D6" w:rsidRDefault="000929F8" w:rsidP="000929F8">
            <w:pPr>
              <w:jc w:val="both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Бейского района</w:t>
            </w:r>
          </w:p>
        </w:tc>
        <w:tc>
          <w:tcPr>
            <w:tcW w:w="4787" w:type="dxa"/>
          </w:tcPr>
          <w:p w:rsidR="000929F8" w:rsidRPr="00B533D6" w:rsidRDefault="000929F8" w:rsidP="000929F8">
            <w:pPr>
              <w:jc w:val="right"/>
              <w:rPr>
                <w:sz w:val="24"/>
                <w:szCs w:val="24"/>
              </w:rPr>
            </w:pPr>
          </w:p>
          <w:p w:rsidR="004E44AB" w:rsidRPr="00B533D6" w:rsidRDefault="004E44AB" w:rsidP="000929F8">
            <w:pPr>
              <w:jc w:val="right"/>
              <w:rPr>
                <w:sz w:val="24"/>
                <w:szCs w:val="24"/>
              </w:rPr>
            </w:pPr>
          </w:p>
          <w:p w:rsidR="000929F8" w:rsidRPr="00B533D6" w:rsidRDefault="000929F8" w:rsidP="000929F8">
            <w:pPr>
              <w:jc w:val="right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Г.М. Котельникова</w:t>
            </w:r>
          </w:p>
        </w:tc>
      </w:tr>
      <w:tr w:rsidR="000929F8" w:rsidRPr="00B533D6" w:rsidTr="000929F8">
        <w:tc>
          <w:tcPr>
            <w:tcW w:w="4783" w:type="dxa"/>
          </w:tcPr>
          <w:p w:rsidR="000929F8" w:rsidRPr="00B533D6" w:rsidRDefault="000929F8" w:rsidP="00092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7" w:type="dxa"/>
          </w:tcPr>
          <w:p w:rsidR="000929F8" w:rsidRPr="00B533D6" w:rsidRDefault="000929F8" w:rsidP="000929F8">
            <w:pPr>
              <w:jc w:val="right"/>
              <w:rPr>
                <w:sz w:val="24"/>
                <w:szCs w:val="24"/>
              </w:rPr>
            </w:pPr>
          </w:p>
        </w:tc>
      </w:tr>
      <w:tr w:rsidR="000929F8" w:rsidRPr="00B533D6" w:rsidTr="000929F8">
        <w:tc>
          <w:tcPr>
            <w:tcW w:w="4783" w:type="dxa"/>
          </w:tcPr>
          <w:p w:rsidR="000929F8" w:rsidRPr="00B533D6" w:rsidRDefault="000929F8" w:rsidP="000929F8">
            <w:pPr>
              <w:jc w:val="both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Глава Бейского района</w:t>
            </w:r>
          </w:p>
        </w:tc>
        <w:tc>
          <w:tcPr>
            <w:tcW w:w="4787" w:type="dxa"/>
          </w:tcPr>
          <w:p w:rsidR="000929F8" w:rsidRPr="00B533D6" w:rsidRDefault="000929F8" w:rsidP="000929F8">
            <w:pPr>
              <w:jc w:val="right"/>
              <w:rPr>
                <w:sz w:val="24"/>
                <w:szCs w:val="24"/>
              </w:rPr>
            </w:pPr>
            <w:r w:rsidRPr="00B533D6">
              <w:rPr>
                <w:sz w:val="24"/>
                <w:szCs w:val="24"/>
              </w:rPr>
              <w:t>И.Н. Стряпков</w:t>
            </w:r>
          </w:p>
        </w:tc>
      </w:tr>
    </w:tbl>
    <w:p w:rsidR="000929F8" w:rsidRPr="00B533D6" w:rsidRDefault="000929F8" w:rsidP="00B533D6">
      <w:pPr>
        <w:tabs>
          <w:tab w:val="left" w:pos="2940"/>
        </w:tabs>
        <w:spacing w:line="240" w:lineRule="atLeast"/>
        <w:ind w:right="-1"/>
        <w:outlineLvl w:val="0"/>
        <w:rPr>
          <w:sz w:val="24"/>
          <w:szCs w:val="24"/>
        </w:rPr>
      </w:pPr>
    </w:p>
    <w:sectPr w:rsidR="000929F8" w:rsidRPr="00B533D6" w:rsidSect="00B533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309F"/>
    <w:rsid w:val="000268EE"/>
    <w:rsid w:val="0005475F"/>
    <w:rsid w:val="00085196"/>
    <w:rsid w:val="000929F8"/>
    <w:rsid w:val="00095FDA"/>
    <w:rsid w:val="0009734C"/>
    <w:rsid w:val="000A31DA"/>
    <w:rsid w:val="000A34AB"/>
    <w:rsid w:val="000A39C1"/>
    <w:rsid w:val="000A3D09"/>
    <w:rsid w:val="000C182E"/>
    <w:rsid w:val="000C37AE"/>
    <w:rsid w:val="001016DD"/>
    <w:rsid w:val="001054DD"/>
    <w:rsid w:val="0010632C"/>
    <w:rsid w:val="0011638A"/>
    <w:rsid w:val="0013494B"/>
    <w:rsid w:val="00144D14"/>
    <w:rsid w:val="00147CF2"/>
    <w:rsid w:val="00160503"/>
    <w:rsid w:val="001618A6"/>
    <w:rsid w:val="001623B4"/>
    <w:rsid w:val="0017099E"/>
    <w:rsid w:val="00170BF8"/>
    <w:rsid w:val="001B04A8"/>
    <w:rsid w:val="001B0559"/>
    <w:rsid w:val="001D4329"/>
    <w:rsid w:val="001E2317"/>
    <w:rsid w:val="001E5C12"/>
    <w:rsid w:val="00207044"/>
    <w:rsid w:val="00235FF7"/>
    <w:rsid w:val="00236999"/>
    <w:rsid w:val="00240F73"/>
    <w:rsid w:val="0024443F"/>
    <w:rsid w:val="00265A85"/>
    <w:rsid w:val="002C2D8A"/>
    <w:rsid w:val="002D2D92"/>
    <w:rsid w:val="002E3EE9"/>
    <w:rsid w:val="002E5A0D"/>
    <w:rsid w:val="002E65CC"/>
    <w:rsid w:val="002F4233"/>
    <w:rsid w:val="00303130"/>
    <w:rsid w:val="00312582"/>
    <w:rsid w:val="00315251"/>
    <w:rsid w:val="00325C5D"/>
    <w:rsid w:val="00333A1F"/>
    <w:rsid w:val="00347B48"/>
    <w:rsid w:val="00353FF3"/>
    <w:rsid w:val="0036348C"/>
    <w:rsid w:val="00376204"/>
    <w:rsid w:val="00396400"/>
    <w:rsid w:val="003B7D95"/>
    <w:rsid w:val="003C74D1"/>
    <w:rsid w:val="003E044F"/>
    <w:rsid w:val="003F1B86"/>
    <w:rsid w:val="00422E9B"/>
    <w:rsid w:val="00437C2A"/>
    <w:rsid w:val="0046073D"/>
    <w:rsid w:val="0048769B"/>
    <w:rsid w:val="00497EA9"/>
    <w:rsid w:val="004A4453"/>
    <w:rsid w:val="004C232D"/>
    <w:rsid w:val="004C71B0"/>
    <w:rsid w:val="004E44AB"/>
    <w:rsid w:val="004E7124"/>
    <w:rsid w:val="004F240F"/>
    <w:rsid w:val="004F6834"/>
    <w:rsid w:val="005044A9"/>
    <w:rsid w:val="00515A86"/>
    <w:rsid w:val="0053158A"/>
    <w:rsid w:val="005450CD"/>
    <w:rsid w:val="00565246"/>
    <w:rsid w:val="00567889"/>
    <w:rsid w:val="00572D5A"/>
    <w:rsid w:val="0057381A"/>
    <w:rsid w:val="005819D2"/>
    <w:rsid w:val="005A5666"/>
    <w:rsid w:val="005B1709"/>
    <w:rsid w:val="005B1F03"/>
    <w:rsid w:val="005C2DD6"/>
    <w:rsid w:val="005C5AC5"/>
    <w:rsid w:val="005D4301"/>
    <w:rsid w:val="005D7C93"/>
    <w:rsid w:val="005F154A"/>
    <w:rsid w:val="00613288"/>
    <w:rsid w:val="006300D3"/>
    <w:rsid w:val="006326FF"/>
    <w:rsid w:val="00647933"/>
    <w:rsid w:val="006516C2"/>
    <w:rsid w:val="00654175"/>
    <w:rsid w:val="006626DA"/>
    <w:rsid w:val="00680766"/>
    <w:rsid w:val="00684854"/>
    <w:rsid w:val="006E1ECF"/>
    <w:rsid w:val="006E30AE"/>
    <w:rsid w:val="006E4202"/>
    <w:rsid w:val="006E7558"/>
    <w:rsid w:val="007241ED"/>
    <w:rsid w:val="00734DE9"/>
    <w:rsid w:val="00755772"/>
    <w:rsid w:val="00763BC6"/>
    <w:rsid w:val="00765708"/>
    <w:rsid w:val="00786325"/>
    <w:rsid w:val="00795C27"/>
    <w:rsid w:val="007A10BD"/>
    <w:rsid w:val="007D1BF9"/>
    <w:rsid w:val="007E095B"/>
    <w:rsid w:val="00816463"/>
    <w:rsid w:val="0086690A"/>
    <w:rsid w:val="0088351D"/>
    <w:rsid w:val="00886912"/>
    <w:rsid w:val="008A06C6"/>
    <w:rsid w:val="008A32DD"/>
    <w:rsid w:val="008F1BA9"/>
    <w:rsid w:val="00925215"/>
    <w:rsid w:val="0094007B"/>
    <w:rsid w:val="00964ED1"/>
    <w:rsid w:val="0099581B"/>
    <w:rsid w:val="009A1354"/>
    <w:rsid w:val="009B2F06"/>
    <w:rsid w:val="009D4657"/>
    <w:rsid w:val="009E0664"/>
    <w:rsid w:val="009E2E3F"/>
    <w:rsid w:val="00A04972"/>
    <w:rsid w:val="00A04CCC"/>
    <w:rsid w:val="00A13CE7"/>
    <w:rsid w:val="00A2332D"/>
    <w:rsid w:val="00A24005"/>
    <w:rsid w:val="00A345A2"/>
    <w:rsid w:val="00A35DC3"/>
    <w:rsid w:val="00A55B29"/>
    <w:rsid w:val="00A72910"/>
    <w:rsid w:val="00A75EC7"/>
    <w:rsid w:val="00A7721C"/>
    <w:rsid w:val="00AA3FC9"/>
    <w:rsid w:val="00AC79F9"/>
    <w:rsid w:val="00AD56DF"/>
    <w:rsid w:val="00AD5C5D"/>
    <w:rsid w:val="00AD602E"/>
    <w:rsid w:val="00B0758D"/>
    <w:rsid w:val="00B13B21"/>
    <w:rsid w:val="00B14741"/>
    <w:rsid w:val="00B158E6"/>
    <w:rsid w:val="00B3010B"/>
    <w:rsid w:val="00B3342C"/>
    <w:rsid w:val="00B52D82"/>
    <w:rsid w:val="00B533D6"/>
    <w:rsid w:val="00B86431"/>
    <w:rsid w:val="00BC6712"/>
    <w:rsid w:val="00BD407B"/>
    <w:rsid w:val="00BE1AC3"/>
    <w:rsid w:val="00BF54A8"/>
    <w:rsid w:val="00BF6BEE"/>
    <w:rsid w:val="00C0327E"/>
    <w:rsid w:val="00C03D5A"/>
    <w:rsid w:val="00C03DA8"/>
    <w:rsid w:val="00C07B9E"/>
    <w:rsid w:val="00C13AFB"/>
    <w:rsid w:val="00C30719"/>
    <w:rsid w:val="00C4501A"/>
    <w:rsid w:val="00C467E9"/>
    <w:rsid w:val="00C6232B"/>
    <w:rsid w:val="00C8659A"/>
    <w:rsid w:val="00C90F79"/>
    <w:rsid w:val="00C934A2"/>
    <w:rsid w:val="00C9430F"/>
    <w:rsid w:val="00CA0865"/>
    <w:rsid w:val="00CA43D0"/>
    <w:rsid w:val="00CE64C0"/>
    <w:rsid w:val="00CF086B"/>
    <w:rsid w:val="00D12897"/>
    <w:rsid w:val="00D2013E"/>
    <w:rsid w:val="00D42440"/>
    <w:rsid w:val="00D538A2"/>
    <w:rsid w:val="00D77FEA"/>
    <w:rsid w:val="00D82D0D"/>
    <w:rsid w:val="00DB1CB7"/>
    <w:rsid w:val="00DD1D00"/>
    <w:rsid w:val="00E06BC7"/>
    <w:rsid w:val="00E0780B"/>
    <w:rsid w:val="00E20780"/>
    <w:rsid w:val="00E24292"/>
    <w:rsid w:val="00E56A81"/>
    <w:rsid w:val="00E619B7"/>
    <w:rsid w:val="00E64344"/>
    <w:rsid w:val="00E71F67"/>
    <w:rsid w:val="00E7756D"/>
    <w:rsid w:val="00E849AA"/>
    <w:rsid w:val="00EA61AD"/>
    <w:rsid w:val="00EB3C70"/>
    <w:rsid w:val="00EC52B8"/>
    <w:rsid w:val="00EE033C"/>
    <w:rsid w:val="00EE2ECA"/>
    <w:rsid w:val="00F001AA"/>
    <w:rsid w:val="00F00DF7"/>
    <w:rsid w:val="00F065A6"/>
    <w:rsid w:val="00F10B0E"/>
    <w:rsid w:val="00F134F3"/>
    <w:rsid w:val="00F15295"/>
    <w:rsid w:val="00F1554D"/>
    <w:rsid w:val="00F25D20"/>
    <w:rsid w:val="00F47E04"/>
    <w:rsid w:val="00F54BC9"/>
    <w:rsid w:val="00F604F9"/>
    <w:rsid w:val="00F74F14"/>
    <w:rsid w:val="00F779B2"/>
    <w:rsid w:val="00F84F73"/>
    <w:rsid w:val="00F86454"/>
    <w:rsid w:val="00F90D60"/>
    <w:rsid w:val="00FC164D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585579"/>
  <w15:chartTrackingRefBased/>
  <w15:docId w15:val="{8E6708FA-D15B-40D0-BD22-11A8CE87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2022-04-07T06:20:00Z</cp:lastPrinted>
  <dcterms:created xsi:type="dcterms:W3CDTF">2022-04-19T10:07:00Z</dcterms:created>
  <dcterms:modified xsi:type="dcterms:W3CDTF">2022-04-19T10:07:00Z</dcterms:modified>
</cp:coreProperties>
</file>