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10"/>
        <w:gridCol w:w="3871"/>
        <w:gridCol w:w="2565"/>
      </w:tblGrid>
      <w:tr w:rsidR="0053158A" w:rsidRPr="00657218" w:rsidTr="00E905BB">
        <w:tc>
          <w:tcPr>
            <w:tcW w:w="2810" w:type="dxa"/>
          </w:tcPr>
          <w:p w:rsidR="0053158A" w:rsidRPr="00657218" w:rsidRDefault="0053158A" w:rsidP="0053158A"/>
        </w:tc>
        <w:tc>
          <w:tcPr>
            <w:tcW w:w="3871" w:type="dxa"/>
          </w:tcPr>
          <w:p w:rsidR="0053158A" w:rsidRPr="00657218" w:rsidRDefault="0053158A" w:rsidP="0053158A">
            <w:pPr>
              <w:jc w:val="center"/>
            </w:pPr>
            <w:r w:rsidRPr="00657218">
              <w:t>Российская Федерация</w:t>
            </w:r>
          </w:p>
        </w:tc>
        <w:tc>
          <w:tcPr>
            <w:tcW w:w="2565" w:type="dxa"/>
          </w:tcPr>
          <w:p w:rsidR="0053158A" w:rsidRPr="00657218" w:rsidRDefault="00884879" w:rsidP="0053158A">
            <w:pPr>
              <w:jc w:val="right"/>
            </w:pPr>
            <w:r>
              <w:t>Проект</w:t>
            </w:r>
          </w:p>
        </w:tc>
      </w:tr>
      <w:tr w:rsidR="0053158A" w:rsidRPr="00657218" w:rsidTr="00E905BB">
        <w:tc>
          <w:tcPr>
            <w:tcW w:w="2810" w:type="dxa"/>
          </w:tcPr>
          <w:p w:rsidR="0053158A" w:rsidRPr="00657218" w:rsidRDefault="0053158A" w:rsidP="0053158A"/>
        </w:tc>
        <w:tc>
          <w:tcPr>
            <w:tcW w:w="3871" w:type="dxa"/>
          </w:tcPr>
          <w:p w:rsidR="0053158A" w:rsidRPr="00657218" w:rsidRDefault="0053158A" w:rsidP="0053158A">
            <w:pPr>
              <w:jc w:val="center"/>
            </w:pPr>
            <w:r w:rsidRPr="00657218">
              <w:t>Республика Хакасия</w:t>
            </w:r>
          </w:p>
        </w:tc>
        <w:tc>
          <w:tcPr>
            <w:tcW w:w="2565" w:type="dxa"/>
          </w:tcPr>
          <w:p w:rsidR="0053158A" w:rsidRPr="00657218" w:rsidRDefault="0053158A" w:rsidP="0053158A"/>
        </w:tc>
      </w:tr>
      <w:tr w:rsidR="0053158A" w:rsidRPr="00657218" w:rsidTr="00E905BB">
        <w:tc>
          <w:tcPr>
            <w:tcW w:w="2810" w:type="dxa"/>
          </w:tcPr>
          <w:p w:rsidR="0053158A" w:rsidRPr="00657218" w:rsidRDefault="0053158A" w:rsidP="0053158A"/>
        </w:tc>
        <w:tc>
          <w:tcPr>
            <w:tcW w:w="3871" w:type="dxa"/>
          </w:tcPr>
          <w:p w:rsidR="0053158A" w:rsidRPr="00657218" w:rsidRDefault="0053158A" w:rsidP="0053158A">
            <w:pPr>
              <w:jc w:val="center"/>
            </w:pPr>
            <w:r w:rsidRPr="00657218">
              <w:t xml:space="preserve">Совет депутатов Бейского района </w:t>
            </w:r>
          </w:p>
        </w:tc>
        <w:tc>
          <w:tcPr>
            <w:tcW w:w="2565" w:type="dxa"/>
          </w:tcPr>
          <w:p w:rsidR="0053158A" w:rsidRPr="00657218" w:rsidRDefault="0053158A" w:rsidP="0053158A"/>
        </w:tc>
      </w:tr>
      <w:tr w:rsidR="0053158A" w:rsidRPr="00657218" w:rsidTr="00E905BB">
        <w:tc>
          <w:tcPr>
            <w:tcW w:w="2810" w:type="dxa"/>
          </w:tcPr>
          <w:p w:rsidR="0053158A" w:rsidRPr="00657218" w:rsidRDefault="0053158A" w:rsidP="0053158A"/>
        </w:tc>
        <w:tc>
          <w:tcPr>
            <w:tcW w:w="3871" w:type="dxa"/>
          </w:tcPr>
          <w:p w:rsidR="0053158A" w:rsidRPr="00657218" w:rsidRDefault="0053158A" w:rsidP="0053158A"/>
        </w:tc>
        <w:tc>
          <w:tcPr>
            <w:tcW w:w="2565" w:type="dxa"/>
          </w:tcPr>
          <w:p w:rsidR="0053158A" w:rsidRPr="00657218" w:rsidRDefault="0053158A" w:rsidP="0053158A"/>
        </w:tc>
      </w:tr>
      <w:tr w:rsidR="0053158A" w:rsidRPr="00657218" w:rsidTr="00E905BB">
        <w:tc>
          <w:tcPr>
            <w:tcW w:w="2810" w:type="dxa"/>
          </w:tcPr>
          <w:p w:rsidR="0053158A" w:rsidRPr="00657218" w:rsidRDefault="0053158A" w:rsidP="0053158A"/>
        </w:tc>
        <w:tc>
          <w:tcPr>
            <w:tcW w:w="3871" w:type="dxa"/>
          </w:tcPr>
          <w:p w:rsidR="0053158A" w:rsidRPr="00657218" w:rsidRDefault="0053158A" w:rsidP="0053158A">
            <w:pPr>
              <w:jc w:val="center"/>
              <w:rPr>
                <w:b/>
              </w:rPr>
            </w:pPr>
            <w:r w:rsidRPr="00657218">
              <w:rPr>
                <w:b/>
              </w:rPr>
              <w:t>Р Е Ш Е Н И Е</w:t>
            </w:r>
          </w:p>
        </w:tc>
        <w:tc>
          <w:tcPr>
            <w:tcW w:w="2565" w:type="dxa"/>
          </w:tcPr>
          <w:p w:rsidR="0053158A" w:rsidRPr="00657218" w:rsidRDefault="0053158A" w:rsidP="0053158A"/>
        </w:tc>
      </w:tr>
      <w:tr w:rsidR="0053158A" w:rsidRPr="00657218" w:rsidTr="00E905BB">
        <w:tc>
          <w:tcPr>
            <w:tcW w:w="2810" w:type="dxa"/>
          </w:tcPr>
          <w:p w:rsidR="0053158A" w:rsidRPr="00657218" w:rsidRDefault="0053158A" w:rsidP="0053158A"/>
        </w:tc>
        <w:tc>
          <w:tcPr>
            <w:tcW w:w="3871" w:type="dxa"/>
          </w:tcPr>
          <w:p w:rsidR="0053158A" w:rsidRPr="00657218" w:rsidRDefault="0053158A" w:rsidP="0053158A"/>
        </w:tc>
        <w:tc>
          <w:tcPr>
            <w:tcW w:w="2565" w:type="dxa"/>
          </w:tcPr>
          <w:p w:rsidR="0053158A" w:rsidRPr="00657218" w:rsidRDefault="0053158A" w:rsidP="0053158A"/>
        </w:tc>
      </w:tr>
      <w:tr w:rsidR="0053158A" w:rsidRPr="00657218" w:rsidTr="00E905BB">
        <w:tc>
          <w:tcPr>
            <w:tcW w:w="2810" w:type="dxa"/>
          </w:tcPr>
          <w:p w:rsidR="0053158A" w:rsidRPr="007D1864" w:rsidRDefault="0053158A" w:rsidP="00884879">
            <w:pPr>
              <w:jc w:val="both"/>
            </w:pPr>
            <w:r w:rsidRPr="007D1864">
              <w:t xml:space="preserve">от </w:t>
            </w:r>
            <w:r w:rsidR="00884879">
              <w:t xml:space="preserve">17 апреля </w:t>
            </w:r>
            <w:r w:rsidR="00E30D05">
              <w:t>202</w:t>
            </w:r>
            <w:r w:rsidR="00884879">
              <w:t>3</w:t>
            </w:r>
            <w:r w:rsidRPr="007D1864">
              <w:t xml:space="preserve"> г.</w:t>
            </w:r>
          </w:p>
        </w:tc>
        <w:tc>
          <w:tcPr>
            <w:tcW w:w="3871" w:type="dxa"/>
          </w:tcPr>
          <w:p w:rsidR="0053158A" w:rsidRPr="007D1864" w:rsidRDefault="0053158A" w:rsidP="0053158A">
            <w:pPr>
              <w:jc w:val="center"/>
            </w:pPr>
            <w:r w:rsidRPr="007D1864">
              <w:t>с. Бея</w:t>
            </w:r>
          </w:p>
        </w:tc>
        <w:tc>
          <w:tcPr>
            <w:tcW w:w="2565" w:type="dxa"/>
          </w:tcPr>
          <w:p w:rsidR="0053158A" w:rsidRPr="00657218" w:rsidRDefault="0053158A" w:rsidP="00884879">
            <w:pPr>
              <w:jc w:val="right"/>
            </w:pPr>
            <w:r w:rsidRPr="007D1864">
              <w:t>№</w:t>
            </w:r>
            <w:r w:rsidR="00D57B9F" w:rsidRPr="007D1864">
              <w:t xml:space="preserve"> </w:t>
            </w:r>
            <w:r w:rsidR="00884879">
              <w:t>___</w:t>
            </w:r>
            <w:r w:rsidRPr="00657218">
              <w:t xml:space="preserve">  </w:t>
            </w:r>
          </w:p>
        </w:tc>
      </w:tr>
    </w:tbl>
    <w:p w:rsidR="0053158A" w:rsidRDefault="0053158A" w:rsidP="0053158A">
      <w:pPr>
        <w:tabs>
          <w:tab w:val="left" w:pos="420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46"/>
        <w:gridCol w:w="5608"/>
      </w:tblGrid>
      <w:tr w:rsidR="005D7C93" w:rsidRPr="00657218" w:rsidTr="007F56C0">
        <w:tc>
          <w:tcPr>
            <w:tcW w:w="3794" w:type="dxa"/>
          </w:tcPr>
          <w:p w:rsidR="005D7C93" w:rsidRPr="00657218" w:rsidRDefault="00307E6A" w:rsidP="00627744">
            <w:pPr>
              <w:jc w:val="both"/>
              <w:rPr>
                <w:b/>
              </w:rPr>
            </w:pPr>
            <w:r w:rsidRPr="00236389">
              <w:rPr>
                <w:b/>
              </w:rPr>
              <w:t>О проекте решения</w:t>
            </w:r>
            <w:r w:rsidR="00590796">
              <w:rPr>
                <w:b/>
              </w:rPr>
              <w:t xml:space="preserve"> Совета депутатов Бейского района «</w:t>
            </w:r>
            <w:r>
              <w:rPr>
                <w:b/>
              </w:rPr>
              <w:t xml:space="preserve">О внесении </w:t>
            </w:r>
            <w:r w:rsidR="00627744">
              <w:rPr>
                <w:b/>
              </w:rPr>
              <w:t>дополнения</w:t>
            </w:r>
            <w:r>
              <w:rPr>
                <w:b/>
              </w:rPr>
              <w:t xml:space="preserve"> в Устав муници</w:t>
            </w:r>
            <w:r w:rsidR="00627744">
              <w:rPr>
                <w:b/>
              </w:rPr>
              <w:t>пального образо</w:t>
            </w:r>
            <w:r>
              <w:rPr>
                <w:b/>
              </w:rPr>
              <w:t xml:space="preserve">вания </w:t>
            </w:r>
            <w:proofErr w:type="spellStart"/>
            <w:r>
              <w:rPr>
                <w:b/>
              </w:rPr>
              <w:t>Бейский</w:t>
            </w:r>
            <w:proofErr w:type="spellEnd"/>
            <w:r>
              <w:rPr>
                <w:b/>
              </w:rPr>
              <w:t xml:space="preserve"> район Республики Хакасия»</w:t>
            </w:r>
          </w:p>
        </w:tc>
        <w:tc>
          <w:tcPr>
            <w:tcW w:w="5776" w:type="dxa"/>
          </w:tcPr>
          <w:p w:rsidR="005D7C93" w:rsidRPr="00657218" w:rsidRDefault="005D7C93" w:rsidP="00003A6D">
            <w:pPr>
              <w:rPr>
                <w:b/>
              </w:rPr>
            </w:pPr>
          </w:p>
        </w:tc>
      </w:tr>
      <w:tr w:rsidR="005D7C93" w:rsidRPr="00657218" w:rsidTr="007F56C0">
        <w:tc>
          <w:tcPr>
            <w:tcW w:w="3794" w:type="dxa"/>
          </w:tcPr>
          <w:p w:rsidR="005D7C93" w:rsidRPr="00657218" w:rsidRDefault="005D7C93" w:rsidP="005D7C93">
            <w:pPr>
              <w:jc w:val="both"/>
              <w:rPr>
                <w:b/>
              </w:rPr>
            </w:pPr>
          </w:p>
        </w:tc>
        <w:tc>
          <w:tcPr>
            <w:tcW w:w="5776" w:type="dxa"/>
          </w:tcPr>
          <w:p w:rsidR="005D7C93" w:rsidRPr="00657218" w:rsidRDefault="005D7C93" w:rsidP="005D7C93">
            <w:pPr>
              <w:rPr>
                <w:b/>
              </w:rPr>
            </w:pPr>
          </w:p>
        </w:tc>
      </w:tr>
      <w:tr w:rsidR="005D7C93" w:rsidRPr="00657218" w:rsidTr="007F56C0">
        <w:tc>
          <w:tcPr>
            <w:tcW w:w="3794" w:type="dxa"/>
          </w:tcPr>
          <w:p w:rsidR="005D7C93" w:rsidRPr="00657218" w:rsidRDefault="005D7C93" w:rsidP="005D7C93">
            <w:pPr>
              <w:jc w:val="both"/>
              <w:rPr>
                <w:b/>
              </w:rPr>
            </w:pPr>
          </w:p>
        </w:tc>
        <w:tc>
          <w:tcPr>
            <w:tcW w:w="5776" w:type="dxa"/>
          </w:tcPr>
          <w:p w:rsidR="005D7C93" w:rsidRPr="00657218" w:rsidRDefault="005D7C93" w:rsidP="005D7C93">
            <w:pPr>
              <w:rPr>
                <w:b/>
              </w:rPr>
            </w:pPr>
          </w:p>
        </w:tc>
      </w:tr>
    </w:tbl>
    <w:p w:rsidR="0036348C" w:rsidRPr="00760D3F" w:rsidRDefault="00307E6A" w:rsidP="0036348C">
      <w:pPr>
        <w:shd w:val="clear" w:color="auto" w:fill="FFFFFF"/>
        <w:ind w:firstLine="709"/>
        <w:jc w:val="both"/>
      </w:pPr>
      <w:r w:rsidRPr="000D17D0">
        <w:t xml:space="preserve">Рассмотрев проект решения </w:t>
      </w:r>
      <w:r w:rsidR="00590796">
        <w:t xml:space="preserve">Совета депутатов Бейского района </w:t>
      </w:r>
      <w:r w:rsidRPr="000D17D0">
        <w:t xml:space="preserve">«О внесении </w:t>
      </w:r>
      <w:r w:rsidR="00627744">
        <w:t>дополнения</w:t>
      </w:r>
      <w:r w:rsidRPr="000D17D0">
        <w:t xml:space="preserve"> в Устав </w:t>
      </w:r>
      <w:r w:rsidRPr="000D17D0">
        <w:rPr>
          <w:spacing w:val="-1"/>
        </w:rPr>
        <w:t>муниципального образования Бейский район Республики Хакасия»</w:t>
      </w:r>
      <w:r w:rsidRPr="00305E20">
        <w:t>, руководствуясь пунктом 1 части</w:t>
      </w:r>
      <w:r>
        <w:t xml:space="preserve"> 1 </w:t>
      </w:r>
      <w:r w:rsidRPr="000D17D0">
        <w:t>статьи 17, статьями 52, 53 Устава</w:t>
      </w:r>
      <w:r w:rsidR="007F56C0">
        <w:t xml:space="preserve"> муниципального образования </w:t>
      </w:r>
      <w:proofErr w:type="spellStart"/>
      <w:r w:rsidR="007F56C0">
        <w:t>Бейский</w:t>
      </w:r>
      <w:proofErr w:type="spellEnd"/>
      <w:r w:rsidR="007F56C0">
        <w:t xml:space="preserve"> район</w:t>
      </w:r>
      <w:r w:rsidRPr="000D17D0">
        <w:t>,</w:t>
      </w:r>
    </w:p>
    <w:p w:rsidR="005D7C93" w:rsidRDefault="005D7C93" w:rsidP="0036348C">
      <w:pPr>
        <w:shd w:val="clear" w:color="auto" w:fill="FFFFFF"/>
        <w:jc w:val="both"/>
        <w:rPr>
          <w:color w:val="000000"/>
          <w:spacing w:val="-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5D7C93" w:rsidRPr="00657218" w:rsidTr="005D7C93">
        <w:trPr>
          <w:jc w:val="center"/>
        </w:trPr>
        <w:tc>
          <w:tcPr>
            <w:tcW w:w="9797" w:type="dxa"/>
          </w:tcPr>
          <w:p w:rsidR="005D7C93" w:rsidRPr="00657218" w:rsidRDefault="005D7C93" w:rsidP="005D7C93">
            <w:pPr>
              <w:jc w:val="center"/>
            </w:pPr>
            <w:r w:rsidRPr="00657218">
              <w:rPr>
                <w:b/>
              </w:rPr>
              <w:t>Совет депутатов Бейского района Республики Хакасия</w:t>
            </w:r>
          </w:p>
        </w:tc>
      </w:tr>
      <w:tr w:rsidR="005D7C93" w:rsidRPr="00657218" w:rsidTr="005D7C93">
        <w:trPr>
          <w:jc w:val="center"/>
        </w:trPr>
        <w:tc>
          <w:tcPr>
            <w:tcW w:w="9797" w:type="dxa"/>
          </w:tcPr>
          <w:p w:rsidR="005D7C93" w:rsidRPr="00657218" w:rsidRDefault="005D7C93" w:rsidP="005D7C93">
            <w:pPr>
              <w:ind w:firstLine="24"/>
              <w:jc w:val="center"/>
              <w:rPr>
                <w:b/>
              </w:rPr>
            </w:pPr>
            <w:r w:rsidRPr="00657218">
              <w:rPr>
                <w:b/>
              </w:rPr>
              <w:t>РЕШИЛ:</w:t>
            </w:r>
          </w:p>
        </w:tc>
      </w:tr>
    </w:tbl>
    <w:p w:rsidR="005D7C93" w:rsidRDefault="005D7C93" w:rsidP="005D7C93">
      <w:pPr>
        <w:jc w:val="both"/>
      </w:pPr>
    </w:p>
    <w:p w:rsidR="00307E6A" w:rsidRPr="000D17D0" w:rsidRDefault="00307E6A" w:rsidP="00307E6A">
      <w:pPr>
        <w:ind w:firstLine="700"/>
        <w:jc w:val="both"/>
      </w:pPr>
      <w:r w:rsidRPr="000D17D0">
        <w:rPr>
          <w:spacing w:val="-2"/>
        </w:rPr>
        <w:t xml:space="preserve">1. Проект решения </w:t>
      </w:r>
      <w:r w:rsidR="00590796">
        <w:t>Совета депутатов Бейского района</w:t>
      </w:r>
      <w:r w:rsidR="00590796" w:rsidRPr="000D17D0">
        <w:rPr>
          <w:spacing w:val="-2"/>
        </w:rPr>
        <w:t xml:space="preserve"> </w:t>
      </w:r>
      <w:r w:rsidR="007F56C0">
        <w:rPr>
          <w:spacing w:val="-2"/>
        </w:rPr>
        <w:t>«О внесении дополнения</w:t>
      </w:r>
      <w:r w:rsidRPr="000D17D0">
        <w:rPr>
          <w:spacing w:val="-2"/>
        </w:rPr>
        <w:t xml:space="preserve"> в Устав муниципаль</w:t>
      </w:r>
      <w:r w:rsidRPr="000D17D0">
        <w:t>ного образования Бейский район Республики Хакасия» считать представленным.</w:t>
      </w:r>
    </w:p>
    <w:p w:rsidR="00307E6A" w:rsidRDefault="00307E6A" w:rsidP="00307E6A">
      <w:pPr>
        <w:shd w:val="clear" w:color="auto" w:fill="FFFFFF"/>
        <w:tabs>
          <w:tab w:val="left" w:pos="1032"/>
          <w:tab w:val="left" w:pos="9639"/>
        </w:tabs>
        <w:spacing w:line="298" w:lineRule="exact"/>
        <w:ind w:left="10" w:right="-19" w:firstLine="701"/>
        <w:jc w:val="both"/>
      </w:pPr>
      <w:r>
        <w:rPr>
          <w:color w:val="000000"/>
          <w:spacing w:val="-12"/>
        </w:rPr>
        <w:t>2.</w:t>
      </w:r>
      <w:r>
        <w:rPr>
          <w:color w:val="000000"/>
        </w:rPr>
        <w:t xml:space="preserve"> </w:t>
      </w:r>
      <w:r>
        <w:rPr>
          <w:color w:val="000000"/>
          <w:spacing w:val="5"/>
        </w:rPr>
        <w:t xml:space="preserve">Опубликовать проект решения </w:t>
      </w:r>
      <w:r w:rsidR="00590796">
        <w:t>Совета депутатов Бейского района</w:t>
      </w:r>
      <w:r w:rsidR="00590796">
        <w:rPr>
          <w:color w:val="000000"/>
          <w:spacing w:val="5"/>
        </w:rPr>
        <w:t xml:space="preserve">      </w:t>
      </w:r>
      <w:proofErr w:type="gramStart"/>
      <w:r w:rsidR="00590796">
        <w:rPr>
          <w:color w:val="000000"/>
          <w:spacing w:val="5"/>
        </w:rPr>
        <w:t xml:space="preserve">   </w:t>
      </w:r>
      <w:r>
        <w:rPr>
          <w:color w:val="000000"/>
          <w:spacing w:val="5"/>
        </w:rPr>
        <w:t>«</w:t>
      </w:r>
      <w:proofErr w:type="gramEnd"/>
      <w:r>
        <w:rPr>
          <w:color w:val="000000"/>
          <w:spacing w:val="5"/>
        </w:rPr>
        <w:t xml:space="preserve">О внесении </w:t>
      </w:r>
      <w:r w:rsidR="007F56C0">
        <w:rPr>
          <w:color w:val="000000"/>
          <w:spacing w:val="5"/>
        </w:rPr>
        <w:t>дополнения</w:t>
      </w:r>
      <w:r>
        <w:rPr>
          <w:color w:val="000000"/>
          <w:spacing w:val="5"/>
        </w:rPr>
        <w:t xml:space="preserve"> в </w:t>
      </w:r>
      <w:r>
        <w:rPr>
          <w:color w:val="000000"/>
          <w:spacing w:val="2"/>
        </w:rPr>
        <w:t xml:space="preserve">Устав муниципального образования Бейский район Республики Хакасия» в газете </w:t>
      </w:r>
      <w:r>
        <w:rPr>
          <w:color w:val="000000"/>
          <w:spacing w:val="-2"/>
        </w:rPr>
        <w:t>«Саянская заря».</w:t>
      </w:r>
    </w:p>
    <w:p w:rsidR="00307E6A" w:rsidRPr="00305E20" w:rsidRDefault="00307E6A" w:rsidP="00307E6A">
      <w:pPr>
        <w:shd w:val="clear" w:color="auto" w:fill="FFFFFF"/>
        <w:tabs>
          <w:tab w:val="left" w:pos="993"/>
          <w:tab w:val="left" w:pos="9600"/>
        </w:tabs>
        <w:spacing w:line="298" w:lineRule="exact"/>
        <w:ind w:right="-19" w:firstLine="715"/>
        <w:jc w:val="both"/>
        <w:rPr>
          <w:color w:val="000000"/>
        </w:rPr>
      </w:pPr>
      <w:r>
        <w:rPr>
          <w:color w:val="000000"/>
          <w:spacing w:val="-14"/>
        </w:rPr>
        <w:t>3.</w:t>
      </w:r>
      <w:r>
        <w:rPr>
          <w:color w:val="000000"/>
        </w:rPr>
        <w:t xml:space="preserve"> Провести публичные слушания по проекту решения </w:t>
      </w:r>
      <w:r w:rsidR="00590796">
        <w:t>Совета депутатов Бейского района</w:t>
      </w:r>
      <w:r w:rsidR="00590796">
        <w:rPr>
          <w:color w:val="000000"/>
        </w:rPr>
        <w:t xml:space="preserve"> </w:t>
      </w:r>
      <w:r>
        <w:rPr>
          <w:color w:val="000000"/>
        </w:rPr>
        <w:t xml:space="preserve">«О внесении </w:t>
      </w:r>
      <w:r w:rsidR="007F56C0">
        <w:rPr>
          <w:color w:val="000000"/>
          <w:spacing w:val="7"/>
        </w:rPr>
        <w:t xml:space="preserve">дополнения </w:t>
      </w:r>
      <w:r w:rsidRPr="00305E20">
        <w:rPr>
          <w:color w:val="000000"/>
          <w:spacing w:val="7"/>
        </w:rPr>
        <w:t xml:space="preserve">в Устав муниципального </w:t>
      </w:r>
      <w:r w:rsidRPr="005C7C30">
        <w:rPr>
          <w:color w:val="000000"/>
          <w:spacing w:val="7"/>
        </w:rPr>
        <w:t xml:space="preserve">образования Бейский район </w:t>
      </w:r>
      <w:r w:rsidRPr="005C7C30">
        <w:rPr>
          <w:color w:val="000000"/>
          <w:spacing w:val="3"/>
        </w:rPr>
        <w:t>Республики Хакасия» в 1</w:t>
      </w:r>
      <w:r w:rsidR="00BD4958" w:rsidRPr="005C7C30">
        <w:rPr>
          <w:color w:val="000000"/>
          <w:spacing w:val="3"/>
        </w:rPr>
        <w:t>4</w:t>
      </w:r>
      <w:r w:rsidR="00627744">
        <w:rPr>
          <w:color w:val="000000"/>
          <w:spacing w:val="3"/>
        </w:rPr>
        <w:t>.00</w:t>
      </w:r>
      <w:r w:rsidRPr="005C7C30">
        <w:rPr>
          <w:color w:val="000000"/>
          <w:spacing w:val="3"/>
        </w:rPr>
        <w:t xml:space="preserve"> часов </w:t>
      </w:r>
      <w:r w:rsidR="00D8174E" w:rsidRPr="005C7C30">
        <w:rPr>
          <w:color w:val="000000"/>
          <w:spacing w:val="3"/>
        </w:rPr>
        <w:t>2</w:t>
      </w:r>
      <w:r w:rsidR="00884879">
        <w:rPr>
          <w:color w:val="000000"/>
          <w:spacing w:val="3"/>
        </w:rPr>
        <w:t xml:space="preserve">9 мая </w:t>
      </w:r>
      <w:r w:rsidR="00683252" w:rsidRPr="005C7C30">
        <w:rPr>
          <w:color w:val="000000"/>
          <w:spacing w:val="3"/>
        </w:rPr>
        <w:t>202</w:t>
      </w:r>
      <w:r w:rsidR="00160AAE">
        <w:rPr>
          <w:color w:val="000000"/>
          <w:spacing w:val="3"/>
        </w:rPr>
        <w:t>3</w:t>
      </w:r>
      <w:r w:rsidRPr="005C7C30">
        <w:rPr>
          <w:color w:val="000000"/>
          <w:spacing w:val="3"/>
        </w:rPr>
        <w:t xml:space="preserve"> года</w:t>
      </w:r>
      <w:r w:rsidRPr="00BD4958">
        <w:rPr>
          <w:color w:val="000000"/>
          <w:spacing w:val="3"/>
        </w:rPr>
        <w:t xml:space="preserve"> в зале заседаний а</w:t>
      </w:r>
      <w:r w:rsidRPr="00BD4958">
        <w:rPr>
          <w:color w:val="000000"/>
          <w:spacing w:val="2"/>
        </w:rPr>
        <w:t xml:space="preserve">дминистрации Бейского района по адресу: Республика Хакасия, Бейский район, с. Бея, ул. Площадь </w:t>
      </w:r>
      <w:r w:rsidRPr="00BD4958">
        <w:rPr>
          <w:color w:val="000000"/>
          <w:spacing w:val="11"/>
        </w:rPr>
        <w:t>Советов, д. 20, 2 этаж.</w:t>
      </w:r>
    </w:p>
    <w:p w:rsidR="00307E6A" w:rsidRDefault="00307E6A" w:rsidP="00307E6A">
      <w:pPr>
        <w:shd w:val="clear" w:color="auto" w:fill="FFFFFF"/>
        <w:tabs>
          <w:tab w:val="left" w:pos="993"/>
          <w:tab w:val="left" w:pos="9639"/>
        </w:tabs>
        <w:spacing w:line="298" w:lineRule="exact"/>
        <w:ind w:right="-19" w:firstLine="715"/>
        <w:jc w:val="both"/>
      </w:pPr>
      <w:r w:rsidRPr="00305E20">
        <w:rPr>
          <w:color w:val="000000"/>
        </w:rPr>
        <w:t xml:space="preserve">4. Установить срок приема предложений об изменениях и дополнениях к проекту решения </w:t>
      </w:r>
      <w:r w:rsidR="00590796">
        <w:t>Совета депутатов Бейского района</w:t>
      </w:r>
      <w:r w:rsidR="00590796" w:rsidRPr="00305E20">
        <w:rPr>
          <w:bCs/>
          <w:color w:val="000000"/>
          <w:spacing w:val="-1"/>
        </w:rPr>
        <w:t xml:space="preserve"> </w:t>
      </w:r>
      <w:r w:rsidRPr="00305E20">
        <w:rPr>
          <w:bCs/>
          <w:color w:val="000000"/>
          <w:spacing w:val="-1"/>
        </w:rPr>
        <w:t xml:space="preserve">«О внесении </w:t>
      </w:r>
      <w:r w:rsidR="007F56C0">
        <w:rPr>
          <w:bCs/>
          <w:color w:val="000000"/>
          <w:spacing w:val="-1"/>
        </w:rPr>
        <w:t>дополнения</w:t>
      </w:r>
      <w:r w:rsidRPr="00305E20">
        <w:rPr>
          <w:bCs/>
          <w:color w:val="000000"/>
          <w:spacing w:val="-1"/>
        </w:rPr>
        <w:t xml:space="preserve"> в Устав </w:t>
      </w:r>
      <w:r w:rsidRPr="00305E20">
        <w:rPr>
          <w:bCs/>
          <w:color w:val="000000"/>
          <w:spacing w:val="-3"/>
        </w:rPr>
        <w:t xml:space="preserve">муниципального образования </w:t>
      </w:r>
      <w:r w:rsidRPr="00305E20">
        <w:t xml:space="preserve">Бейский район Республики </w:t>
      </w:r>
      <w:r w:rsidRPr="005C7C30">
        <w:rPr>
          <w:spacing w:val="-2"/>
        </w:rPr>
        <w:t xml:space="preserve">Хакасия» до </w:t>
      </w:r>
      <w:r w:rsidR="002A56AD">
        <w:rPr>
          <w:spacing w:val="-2"/>
        </w:rPr>
        <w:t>21 мая</w:t>
      </w:r>
      <w:r w:rsidR="00450FA7" w:rsidRPr="005C7C30">
        <w:rPr>
          <w:spacing w:val="-2"/>
        </w:rPr>
        <w:t xml:space="preserve"> </w:t>
      </w:r>
      <w:r w:rsidR="00CA4284" w:rsidRPr="005C7C30">
        <w:rPr>
          <w:spacing w:val="-2"/>
        </w:rPr>
        <w:t>202</w:t>
      </w:r>
      <w:r w:rsidR="00160AAE">
        <w:rPr>
          <w:spacing w:val="-2"/>
        </w:rPr>
        <w:t>3</w:t>
      </w:r>
      <w:r w:rsidRPr="005C7C30">
        <w:rPr>
          <w:spacing w:val="-2"/>
        </w:rPr>
        <w:t xml:space="preserve"> года.</w:t>
      </w:r>
    </w:p>
    <w:p w:rsidR="00003A6D" w:rsidRDefault="00307E6A" w:rsidP="00307E6A">
      <w:pPr>
        <w:shd w:val="clear" w:color="auto" w:fill="FFFFFF"/>
        <w:ind w:firstLine="709"/>
        <w:jc w:val="both"/>
      </w:pPr>
      <w:r>
        <w:rPr>
          <w:color w:val="000000"/>
          <w:spacing w:val="-12"/>
        </w:rPr>
        <w:t>5.</w:t>
      </w:r>
      <w:r>
        <w:rPr>
          <w:color w:val="000000"/>
        </w:rPr>
        <w:t xml:space="preserve"> Настоящее решение вступает в силу со дня его принятия.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4"/>
        <w:gridCol w:w="4670"/>
      </w:tblGrid>
      <w:tr w:rsidR="005D7C93" w:rsidRPr="00657218" w:rsidTr="00E905BB">
        <w:tc>
          <w:tcPr>
            <w:tcW w:w="4684" w:type="dxa"/>
          </w:tcPr>
          <w:p w:rsidR="005D7C93" w:rsidRPr="00657218" w:rsidRDefault="005D7C93" w:rsidP="005D7C93">
            <w:pPr>
              <w:jc w:val="both"/>
            </w:pPr>
          </w:p>
        </w:tc>
        <w:tc>
          <w:tcPr>
            <w:tcW w:w="4670" w:type="dxa"/>
          </w:tcPr>
          <w:p w:rsidR="005D7C93" w:rsidRPr="00657218" w:rsidRDefault="005D7C93" w:rsidP="005D7C93">
            <w:pPr>
              <w:jc w:val="right"/>
            </w:pPr>
          </w:p>
        </w:tc>
      </w:tr>
      <w:tr w:rsidR="005D7C93" w:rsidRPr="00657218" w:rsidTr="00E905BB">
        <w:tc>
          <w:tcPr>
            <w:tcW w:w="4684" w:type="dxa"/>
          </w:tcPr>
          <w:p w:rsidR="005D7C93" w:rsidRPr="00657218" w:rsidRDefault="005D7C93" w:rsidP="005D7C93">
            <w:pPr>
              <w:jc w:val="both"/>
            </w:pPr>
          </w:p>
        </w:tc>
        <w:tc>
          <w:tcPr>
            <w:tcW w:w="4670" w:type="dxa"/>
          </w:tcPr>
          <w:p w:rsidR="005D7C93" w:rsidRPr="00657218" w:rsidRDefault="005D7C93" w:rsidP="005D7C93">
            <w:pPr>
              <w:jc w:val="right"/>
            </w:pPr>
          </w:p>
        </w:tc>
      </w:tr>
      <w:tr w:rsidR="005D7C93" w:rsidRPr="00657218" w:rsidTr="00E905BB">
        <w:tc>
          <w:tcPr>
            <w:tcW w:w="4684" w:type="dxa"/>
          </w:tcPr>
          <w:p w:rsidR="005D7C93" w:rsidRPr="00657218" w:rsidRDefault="005D7C93" w:rsidP="005D7C93">
            <w:pPr>
              <w:jc w:val="both"/>
            </w:pPr>
          </w:p>
        </w:tc>
        <w:tc>
          <w:tcPr>
            <w:tcW w:w="4670" w:type="dxa"/>
          </w:tcPr>
          <w:p w:rsidR="005D7C93" w:rsidRPr="00657218" w:rsidRDefault="005D7C93" w:rsidP="005D7C93">
            <w:pPr>
              <w:jc w:val="right"/>
            </w:pPr>
          </w:p>
        </w:tc>
      </w:tr>
      <w:tr w:rsidR="005D7C93" w:rsidRPr="00657218" w:rsidTr="00E905BB">
        <w:tc>
          <w:tcPr>
            <w:tcW w:w="4684" w:type="dxa"/>
          </w:tcPr>
          <w:p w:rsidR="00C6232B" w:rsidRPr="00D72E54" w:rsidRDefault="00C6232B" w:rsidP="00C6232B">
            <w:pPr>
              <w:jc w:val="both"/>
            </w:pPr>
            <w:r w:rsidRPr="00D72E54">
              <w:t xml:space="preserve">Председатель </w:t>
            </w:r>
          </w:p>
          <w:p w:rsidR="005D7C93" w:rsidRPr="00003A6D" w:rsidRDefault="00C6232B" w:rsidP="00C6232B">
            <w:pPr>
              <w:jc w:val="both"/>
            </w:pPr>
            <w:r w:rsidRPr="00D72E54">
              <w:t>Совета депутатов</w:t>
            </w:r>
            <w:r w:rsidR="007F56C0">
              <w:t xml:space="preserve"> </w:t>
            </w:r>
            <w:proofErr w:type="spellStart"/>
            <w:r w:rsidRPr="00D72E54">
              <w:t>Бейского</w:t>
            </w:r>
            <w:proofErr w:type="spellEnd"/>
            <w:r w:rsidRPr="00D72E54">
              <w:t xml:space="preserve"> района</w:t>
            </w:r>
          </w:p>
        </w:tc>
        <w:tc>
          <w:tcPr>
            <w:tcW w:w="4670" w:type="dxa"/>
          </w:tcPr>
          <w:p w:rsidR="005D7C93" w:rsidRPr="00657218" w:rsidRDefault="005D7C93" w:rsidP="005D7C93">
            <w:pPr>
              <w:jc w:val="right"/>
            </w:pPr>
          </w:p>
          <w:p w:rsidR="005D7C93" w:rsidRPr="00657218" w:rsidRDefault="00C6232B" w:rsidP="007F56C0">
            <w:pPr>
              <w:jc w:val="right"/>
            </w:pPr>
            <w:r w:rsidRPr="00657218">
              <w:t>Г.М. Котельникова</w:t>
            </w:r>
          </w:p>
        </w:tc>
      </w:tr>
    </w:tbl>
    <w:p w:rsidR="00E905BB" w:rsidRDefault="00E905BB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97"/>
        <w:gridCol w:w="3858"/>
        <w:gridCol w:w="2599"/>
      </w:tblGrid>
      <w:tr w:rsidR="00160AAE" w:rsidRPr="002723C7" w:rsidTr="00E905BB">
        <w:tc>
          <w:tcPr>
            <w:tcW w:w="2897" w:type="dxa"/>
          </w:tcPr>
          <w:p w:rsidR="00160AAE" w:rsidRPr="002723C7" w:rsidRDefault="00160AAE" w:rsidP="00160AAE"/>
        </w:tc>
        <w:tc>
          <w:tcPr>
            <w:tcW w:w="3858" w:type="dxa"/>
          </w:tcPr>
          <w:p w:rsidR="00160AAE" w:rsidRPr="002723C7" w:rsidRDefault="00160AAE" w:rsidP="00160AAE">
            <w:pPr>
              <w:jc w:val="center"/>
            </w:pPr>
            <w:r w:rsidRPr="002723C7">
              <w:t>Российская Федерация</w:t>
            </w:r>
          </w:p>
        </w:tc>
        <w:tc>
          <w:tcPr>
            <w:tcW w:w="2599" w:type="dxa"/>
          </w:tcPr>
          <w:p w:rsidR="00160AAE" w:rsidRPr="002723C7" w:rsidRDefault="00160AAE" w:rsidP="00160AAE">
            <w:pPr>
              <w:jc w:val="right"/>
            </w:pPr>
            <w:r w:rsidRPr="002723C7">
              <w:t>Проект</w:t>
            </w:r>
          </w:p>
        </w:tc>
      </w:tr>
      <w:tr w:rsidR="00160AAE" w:rsidRPr="002723C7" w:rsidTr="00E905BB">
        <w:tc>
          <w:tcPr>
            <w:tcW w:w="2897" w:type="dxa"/>
          </w:tcPr>
          <w:p w:rsidR="00160AAE" w:rsidRPr="002723C7" w:rsidRDefault="00160AAE" w:rsidP="00160AAE"/>
        </w:tc>
        <w:tc>
          <w:tcPr>
            <w:tcW w:w="3858" w:type="dxa"/>
          </w:tcPr>
          <w:p w:rsidR="00160AAE" w:rsidRPr="002723C7" w:rsidRDefault="00160AAE" w:rsidP="00160AAE">
            <w:pPr>
              <w:jc w:val="center"/>
            </w:pPr>
            <w:r w:rsidRPr="002723C7">
              <w:t>Республика Хакасия</w:t>
            </w:r>
          </w:p>
        </w:tc>
        <w:tc>
          <w:tcPr>
            <w:tcW w:w="2599" w:type="dxa"/>
          </w:tcPr>
          <w:p w:rsidR="00160AAE" w:rsidRPr="002723C7" w:rsidRDefault="00160AAE" w:rsidP="00160AAE"/>
        </w:tc>
      </w:tr>
      <w:tr w:rsidR="00160AAE" w:rsidRPr="002723C7" w:rsidTr="00E905BB">
        <w:tc>
          <w:tcPr>
            <w:tcW w:w="2897" w:type="dxa"/>
          </w:tcPr>
          <w:p w:rsidR="00160AAE" w:rsidRPr="002723C7" w:rsidRDefault="00160AAE" w:rsidP="00160AAE"/>
        </w:tc>
        <w:tc>
          <w:tcPr>
            <w:tcW w:w="3858" w:type="dxa"/>
          </w:tcPr>
          <w:p w:rsidR="00160AAE" w:rsidRPr="002723C7" w:rsidRDefault="00160AAE" w:rsidP="00160AAE">
            <w:pPr>
              <w:jc w:val="center"/>
            </w:pPr>
            <w:r w:rsidRPr="002723C7">
              <w:t xml:space="preserve">Совет депутатов Бейского района </w:t>
            </w:r>
          </w:p>
        </w:tc>
        <w:tc>
          <w:tcPr>
            <w:tcW w:w="2599" w:type="dxa"/>
          </w:tcPr>
          <w:p w:rsidR="00160AAE" w:rsidRPr="002723C7" w:rsidRDefault="00160AAE" w:rsidP="00160AAE"/>
        </w:tc>
      </w:tr>
      <w:tr w:rsidR="00160AAE" w:rsidRPr="002723C7" w:rsidTr="00E905BB">
        <w:tc>
          <w:tcPr>
            <w:tcW w:w="2897" w:type="dxa"/>
          </w:tcPr>
          <w:p w:rsidR="00160AAE" w:rsidRPr="002723C7" w:rsidRDefault="00160AAE" w:rsidP="00160AAE"/>
        </w:tc>
        <w:tc>
          <w:tcPr>
            <w:tcW w:w="3858" w:type="dxa"/>
          </w:tcPr>
          <w:p w:rsidR="00160AAE" w:rsidRPr="002723C7" w:rsidRDefault="00160AAE" w:rsidP="00160AAE"/>
        </w:tc>
        <w:tc>
          <w:tcPr>
            <w:tcW w:w="2599" w:type="dxa"/>
          </w:tcPr>
          <w:p w:rsidR="00160AAE" w:rsidRPr="002723C7" w:rsidRDefault="00160AAE" w:rsidP="00160AAE">
            <w:r w:rsidRPr="002723C7">
              <w:t xml:space="preserve">                         </w:t>
            </w:r>
          </w:p>
        </w:tc>
      </w:tr>
      <w:tr w:rsidR="00160AAE" w:rsidRPr="002723C7" w:rsidTr="00E905BB">
        <w:tc>
          <w:tcPr>
            <w:tcW w:w="2897" w:type="dxa"/>
          </w:tcPr>
          <w:p w:rsidR="00160AAE" w:rsidRPr="002723C7" w:rsidRDefault="00160AAE" w:rsidP="00160AAE"/>
        </w:tc>
        <w:tc>
          <w:tcPr>
            <w:tcW w:w="3858" w:type="dxa"/>
          </w:tcPr>
          <w:p w:rsidR="00160AAE" w:rsidRPr="002723C7" w:rsidRDefault="00160AAE" w:rsidP="00160AAE">
            <w:pPr>
              <w:jc w:val="center"/>
              <w:rPr>
                <w:b/>
              </w:rPr>
            </w:pPr>
            <w:r w:rsidRPr="002723C7">
              <w:rPr>
                <w:b/>
              </w:rPr>
              <w:t>Р Е Ш Е Н И Е</w:t>
            </w:r>
          </w:p>
        </w:tc>
        <w:tc>
          <w:tcPr>
            <w:tcW w:w="2599" w:type="dxa"/>
          </w:tcPr>
          <w:p w:rsidR="00160AAE" w:rsidRPr="002723C7" w:rsidRDefault="00160AAE" w:rsidP="00160AAE"/>
        </w:tc>
      </w:tr>
      <w:tr w:rsidR="00160AAE" w:rsidRPr="002723C7" w:rsidTr="00E905BB">
        <w:tc>
          <w:tcPr>
            <w:tcW w:w="2897" w:type="dxa"/>
          </w:tcPr>
          <w:p w:rsidR="00160AAE" w:rsidRPr="002723C7" w:rsidRDefault="00160AAE" w:rsidP="00160AAE"/>
        </w:tc>
        <w:tc>
          <w:tcPr>
            <w:tcW w:w="3858" w:type="dxa"/>
          </w:tcPr>
          <w:p w:rsidR="00160AAE" w:rsidRPr="002723C7" w:rsidRDefault="00160AAE" w:rsidP="00160AAE"/>
        </w:tc>
        <w:tc>
          <w:tcPr>
            <w:tcW w:w="2599" w:type="dxa"/>
          </w:tcPr>
          <w:p w:rsidR="00160AAE" w:rsidRPr="002723C7" w:rsidRDefault="00160AAE" w:rsidP="00160AAE"/>
        </w:tc>
      </w:tr>
      <w:tr w:rsidR="00160AAE" w:rsidRPr="002723C7" w:rsidTr="00E905BB">
        <w:tc>
          <w:tcPr>
            <w:tcW w:w="2897" w:type="dxa"/>
          </w:tcPr>
          <w:p w:rsidR="00160AAE" w:rsidRPr="002723C7" w:rsidRDefault="00160AAE" w:rsidP="00160AAE">
            <w:pPr>
              <w:jc w:val="both"/>
            </w:pPr>
            <w:r w:rsidRPr="002723C7">
              <w:t xml:space="preserve">от </w:t>
            </w:r>
            <w:r>
              <w:t>______________</w:t>
            </w:r>
          </w:p>
        </w:tc>
        <w:tc>
          <w:tcPr>
            <w:tcW w:w="3858" w:type="dxa"/>
          </w:tcPr>
          <w:p w:rsidR="00160AAE" w:rsidRPr="002723C7" w:rsidRDefault="00160AAE" w:rsidP="00160AAE">
            <w:pPr>
              <w:jc w:val="center"/>
            </w:pPr>
            <w:r w:rsidRPr="002723C7">
              <w:t>с. Бея</w:t>
            </w:r>
          </w:p>
        </w:tc>
        <w:tc>
          <w:tcPr>
            <w:tcW w:w="2599" w:type="dxa"/>
          </w:tcPr>
          <w:p w:rsidR="00160AAE" w:rsidRPr="002723C7" w:rsidRDefault="00160AAE" w:rsidP="00160AAE">
            <w:pPr>
              <w:jc w:val="right"/>
            </w:pPr>
            <w:r w:rsidRPr="002723C7">
              <w:t xml:space="preserve">№ ___  </w:t>
            </w:r>
          </w:p>
        </w:tc>
      </w:tr>
    </w:tbl>
    <w:p w:rsidR="00160AAE" w:rsidRPr="002723C7" w:rsidRDefault="00160AAE" w:rsidP="00160AAE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37"/>
        <w:gridCol w:w="5517"/>
      </w:tblGrid>
      <w:tr w:rsidR="00910D65" w:rsidRPr="002723C7" w:rsidTr="00160AAE">
        <w:tc>
          <w:tcPr>
            <w:tcW w:w="3888" w:type="dxa"/>
          </w:tcPr>
          <w:p w:rsidR="00910D65" w:rsidRPr="00BC128C" w:rsidRDefault="00910D65" w:rsidP="00216D13">
            <w:pPr>
              <w:jc w:val="both"/>
              <w:rPr>
                <w:b/>
              </w:rPr>
            </w:pPr>
            <w:r w:rsidRPr="00BC128C">
              <w:rPr>
                <w:b/>
                <w:bCs/>
                <w:color w:val="000000"/>
                <w:spacing w:val="-1"/>
              </w:rPr>
              <w:t xml:space="preserve">О внесении дополнения в Устав муниципального образования </w:t>
            </w:r>
            <w:proofErr w:type="spellStart"/>
            <w:r w:rsidRPr="00BC128C">
              <w:rPr>
                <w:b/>
                <w:bCs/>
                <w:color w:val="000000"/>
                <w:spacing w:val="-1"/>
              </w:rPr>
              <w:t>Бейский</w:t>
            </w:r>
            <w:proofErr w:type="spellEnd"/>
            <w:r w:rsidRPr="00BC128C">
              <w:rPr>
                <w:b/>
                <w:bCs/>
                <w:color w:val="000000"/>
                <w:spacing w:val="-1"/>
              </w:rPr>
              <w:t xml:space="preserve"> район Республики Хакасия</w:t>
            </w:r>
          </w:p>
        </w:tc>
        <w:tc>
          <w:tcPr>
            <w:tcW w:w="5682" w:type="dxa"/>
          </w:tcPr>
          <w:p w:rsidR="00910D65" w:rsidRPr="002723C7" w:rsidRDefault="00910D65" w:rsidP="00160AAE">
            <w:pPr>
              <w:rPr>
                <w:b/>
              </w:rPr>
            </w:pPr>
          </w:p>
        </w:tc>
      </w:tr>
      <w:tr w:rsidR="00160AAE" w:rsidRPr="002723C7" w:rsidTr="00160AAE">
        <w:tc>
          <w:tcPr>
            <w:tcW w:w="3888" w:type="dxa"/>
          </w:tcPr>
          <w:p w:rsidR="00160AAE" w:rsidRPr="002723C7" w:rsidRDefault="00160AAE" w:rsidP="00160AAE">
            <w:pPr>
              <w:jc w:val="both"/>
              <w:rPr>
                <w:b/>
              </w:rPr>
            </w:pPr>
          </w:p>
        </w:tc>
        <w:tc>
          <w:tcPr>
            <w:tcW w:w="5682" w:type="dxa"/>
          </w:tcPr>
          <w:p w:rsidR="00160AAE" w:rsidRPr="002723C7" w:rsidRDefault="00160AAE" w:rsidP="00160AAE">
            <w:pPr>
              <w:rPr>
                <w:b/>
              </w:rPr>
            </w:pPr>
          </w:p>
        </w:tc>
      </w:tr>
      <w:tr w:rsidR="00160AAE" w:rsidRPr="002723C7" w:rsidTr="00160AAE">
        <w:tc>
          <w:tcPr>
            <w:tcW w:w="3888" w:type="dxa"/>
          </w:tcPr>
          <w:p w:rsidR="00160AAE" w:rsidRPr="002723C7" w:rsidRDefault="00160AAE" w:rsidP="00160AAE">
            <w:pPr>
              <w:jc w:val="both"/>
              <w:rPr>
                <w:b/>
              </w:rPr>
            </w:pPr>
          </w:p>
        </w:tc>
        <w:tc>
          <w:tcPr>
            <w:tcW w:w="5682" w:type="dxa"/>
          </w:tcPr>
          <w:p w:rsidR="00160AAE" w:rsidRPr="002723C7" w:rsidRDefault="00160AAE" w:rsidP="00160AAE">
            <w:pPr>
              <w:rPr>
                <w:b/>
              </w:rPr>
            </w:pPr>
          </w:p>
        </w:tc>
      </w:tr>
    </w:tbl>
    <w:p w:rsidR="00160AAE" w:rsidRPr="002723C7" w:rsidRDefault="00160AAE" w:rsidP="00160AAE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2723C7">
        <w:rPr>
          <w:bCs/>
          <w:color w:val="000000"/>
        </w:rPr>
        <w:t xml:space="preserve">Руководствуясь пунктом 1 части 10 статьи 35 Федерального закона от </w:t>
      </w:r>
      <w:r w:rsidRPr="002723C7">
        <w:rPr>
          <w:bCs/>
          <w:color w:val="000000"/>
          <w:spacing w:val="10"/>
        </w:rPr>
        <w:t xml:space="preserve">06.10.2003 № 131-Ф3 «Об общих принципах организации местного </w:t>
      </w:r>
      <w:r w:rsidRPr="002723C7">
        <w:rPr>
          <w:bCs/>
          <w:color w:val="000000"/>
          <w:spacing w:val="-1"/>
        </w:rPr>
        <w:t xml:space="preserve">самоуправления в Российской Федерации», пунктом 1 части 1 статьи 17 Устава </w:t>
      </w:r>
      <w:r w:rsidRPr="002723C7">
        <w:rPr>
          <w:color w:val="000000"/>
          <w:spacing w:val="-1"/>
        </w:rPr>
        <w:t>муниципального образования Бейский район Республики Хакасия,</w:t>
      </w:r>
    </w:p>
    <w:p w:rsidR="00160AAE" w:rsidRPr="002723C7" w:rsidRDefault="00160AAE" w:rsidP="00160AAE">
      <w:pPr>
        <w:ind w:firstLine="708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160AAE" w:rsidRPr="002723C7" w:rsidTr="00160AAE">
        <w:trPr>
          <w:jc w:val="center"/>
        </w:trPr>
        <w:tc>
          <w:tcPr>
            <w:tcW w:w="9797" w:type="dxa"/>
          </w:tcPr>
          <w:p w:rsidR="00160AAE" w:rsidRPr="002723C7" w:rsidRDefault="00160AAE" w:rsidP="00160AAE">
            <w:pPr>
              <w:jc w:val="center"/>
            </w:pPr>
            <w:r w:rsidRPr="002723C7">
              <w:rPr>
                <w:b/>
              </w:rPr>
              <w:t>Совет депутатов Бейского района Республики Хакасия</w:t>
            </w:r>
          </w:p>
        </w:tc>
      </w:tr>
      <w:tr w:rsidR="00160AAE" w:rsidRPr="002723C7" w:rsidTr="00160AAE">
        <w:trPr>
          <w:jc w:val="center"/>
        </w:trPr>
        <w:tc>
          <w:tcPr>
            <w:tcW w:w="9797" w:type="dxa"/>
          </w:tcPr>
          <w:p w:rsidR="00160AAE" w:rsidRPr="002723C7" w:rsidRDefault="00160AAE" w:rsidP="00160AAE">
            <w:pPr>
              <w:ind w:firstLine="24"/>
              <w:jc w:val="center"/>
              <w:rPr>
                <w:b/>
              </w:rPr>
            </w:pPr>
            <w:r w:rsidRPr="002723C7">
              <w:rPr>
                <w:b/>
              </w:rPr>
              <w:t>РЕШИЛ:</w:t>
            </w:r>
          </w:p>
        </w:tc>
      </w:tr>
    </w:tbl>
    <w:p w:rsidR="00160AAE" w:rsidRPr="002723C7" w:rsidRDefault="00160AAE" w:rsidP="00160AAE">
      <w:pPr>
        <w:jc w:val="both"/>
      </w:pPr>
    </w:p>
    <w:p w:rsidR="00160AAE" w:rsidRDefault="00160AAE" w:rsidP="00160AAE">
      <w:pPr>
        <w:autoSpaceDE w:val="0"/>
        <w:autoSpaceDN w:val="0"/>
        <w:adjustRightInd w:val="0"/>
        <w:ind w:firstLine="709"/>
        <w:jc w:val="both"/>
      </w:pPr>
      <w:r w:rsidRPr="002723C7">
        <w:rPr>
          <w:spacing w:val="4"/>
        </w:rPr>
        <w:t xml:space="preserve">1. Внести в Устав муниципального образования </w:t>
      </w:r>
      <w:r w:rsidRPr="002723C7">
        <w:t xml:space="preserve">Бейский район Республики Хакасия, принятый решением Совета депутатов </w:t>
      </w:r>
      <w:r w:rsidRPr="002723C7">
        <w:rPr>
          <w:spacing w:val="3"/>
        </w:rPr>
        <w:t xml:space="preserve">муниципального образования Бейский район от 27.06.2005 № 196 (в редакции </w:t>
      </w:r>
      <w:r w:rsidRPr="002723C7">
        <w:t xml:space="preserve">от 06.02.2006 № 258, 25.06.2007    № 28, 21.04.2008 № 113, 25.08.2008 № 141, 27.10.2008 № 163, 20.04.2009 № 227, 24.08.2009 № 262, 01.03.2010 № 301, 23.08.2010 № 341, 18.10.2010 № 352, 29.11.2010 № 362, 25.04.2011 № 397, 22.08.2011 № 424, 06.12.2011 № 457, 18.06.2012 № 30, 24.12.2012 № 82, 16.09.2013 № 135, 30.04.2014 № 193, 16.02.2015 № 260, 20.06.2016 № 356, 21.08.2017 № 439, 23.04.2018 № 67, 17.09.2018 </w:t>
      </w:r>
      <w:hyperlink r:id="rId5" w:history="1">
        <w:r w:rsidRPr="002723C7">
          <w:t>№ 95</w:t>
        </w:r>
      </w:hyperlink>
      <w:r w:rsidRPr="002723C7">
        <w:t xml:space="preserve">, 25.02.2019 </w:t>
      </w:r>
      <w:hyperlink r:id="rId6" w:history="1">
        <w:r w:rsidRPr="002723C7">
          <w:t>№ 133</w:t>
        </w:r>
      </w:hyperlink>
      <w:r w:rsidRPr="002723C7">
        <w:t xml:space="preserve">, 17.06.2019 </w:t>
      </w:r>
      <w:hyperlink r:id="rId7" w:history="1">
        <w:r w:rsidRPr="002723C7">
          <w:t>№ 166</w:t>
        </w:r>
      </w:hyperlink>
      <w:r w:rsidRPr="002723C7">
        <w:t xml:space="preserve">, 06.02.2020 </w:t>
      </w:r>
      <w:hyperlink r:id="rId8" w:history="1">
        <w:r w:rsidRPr="002723C7">
          <w:t>№ 218</w:t>
        </w:r>
      </w:hyperlink>
      <w:r w:rsidRPr="002723C7">
        <w:t>, 18.03.2021 № 285, 06.09.2021 № 322</w:t>
      </w:r>
      <w:r>
        <w:t>, 11.03.2022 № 357</w:t>
      </w:r>
      <w:r w:rsidR="00910D65">
        <w:t xml:space="preserve">, </w:t>
      </w:r>
      <w:r w:rsidR="00910D65" w:rsidRPr="00BC128C">
        <w:t>20.02.2023 № 49</w:t>
      </w:r>
      <w:r w:rsidR="00910D65">
        <w:t xml:space="preserve">), следующее </w:t>
      </w:r>
      <w:r w:rsidRPr="002723C7">
        <w:t>дополнени</w:t>
      </w:r>
      <w:r w:rsidR="00910D65">
        <w:t>е</w:t>
      </w:r>
      <w:r w:rsidRPr="002723C7">
        <w:t>:</w:t>
      </w:r>
    </w:p>
    <w:p w:rsidR="00910D65" w:rsidRPr="00BC128C" w:rsidRDefault="00910D65" w:rsidP="00910D65">
      <w:pPr>
        <w:ind w:firstLine="709"/>
        <w:jc w:val="both"/>
        <w:rPr>
          <w:rFonts w:ascii="Calibri" w:hAnsi="Calibri"/>
        </w:rPr>
      </w:pPr>
      <w:r w:rsidRPr="00BC128C">
        <w:t>статью 23 дополнить абзацем следующего содержания:</w:t>
      </w:r>
    </w:p>
    <w:p w:rsidR="00910D65" w:rsidRPr="00BC128C" w:rsidRDefault="00910D65" w:rsidP="00910D65">
      <w:pPr>
        <w:ind w:firstLine="709"/>
        <w:jc w:val="both"/>
        <w:rPr>
          <w:rFonts w:ascii="Calibri" w:hAnsi="Calibri"/>
        </w:rPr>
      </w:pPr>
      <w:r w:rsidRPr="00BC128C">
        <w:t>«Полномочия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подряд.».</w:t>
      </w:r>
    </w:p>
    <w:p w:rsidR="00910D65" w:rsidRPr="00BC128C" w:rsidRDefault="00910D65" w:rsidP="00910D65">
      <w:pPr>
        <w:autoSpaceDE w:val="0"/>
        <w:autoSpaceDN w:val="0"/>
        <w:adjustRightInd w:val="0"/>
        <w:ind w:firstLine="709"/>
        <w:jc w:val="both"/>
      </w:pPr>
      <w:r w:rsidRPr="00BC128C">
        <w:t xml:space="preserve">2. Направить решение Главе </w:t>
      </w:r>
      <w:proofErr w:type="spellStart"/>
      <w:r w:rsidRPr="00BC128C">
        <w:t>Бейского</w:t>
      </w:r>
      <w:proofErr w:type="spellEnd"/>
      <w:r w:rsidRPr="00BC128C">
        <w:t xml:space="preserve"> района И.Н. </w:t>
      </w:r>
      <w:proofErr w:type="spellStart"/>
      <w:r w:rsidRPr="00BC128C">
        <w:t>Стряпкову</w:t>
      </w:r>
      <w:proofErr w:type="spellEnd"/>
      <w:r w:rsidRPr="00BC128C">
        <w:t xml:space="preserve"> для подписания.</w:t>
      </w:r>
    </w:p>
    <w:p w:rsidR="00910D65" w:rsidRPr="00BC128C" w:rsidRDefault="00910D65" w:rsidP="00910D65">
      <w:pPr>
        <w:autoSpaceDE w:val="0"/>
        <w:autoSpaceDN w:val="0"/>
        <w:adjustRightInd w:val="0"/>
        <w:ind w:firstLine="720"/>
        <w:jc w:val="both"/>
      </w:pPr>
      <w:r w:rsidRPr="00BC128C">
        <w:t>3. Решение подлежит опубликованию после его государственной регистрации и вступает в силу после его официального опубликования в газете «Саянская заря».</w:t>
      </w:r>
    </w:p>
    <w:p w:rsidR="00910D65" w:rsidRPr="00BC128C" w:rsidRDefault="00910D65" w:rsidP="00910D65">
      <w:pPr>
        <w:shd w:val="clear" w:color="auto" w:fill="FFFFFF"/>
        <w:ind w:firstLine="709"/>
        <w:jc w:val="both"/>
      </w:pPr>
      <w:r>
        <w:t>4</w:t>
      </w:r>
      <w:r w:rsidRPr="00BC128C">
        <w:t xml:space="preserve">. Контроль за исполнением решения возложить на постоянную комиссию мандатную и по вопросам </w:t>
      </w:r>
      <w:proofErr w:type="gramStart"/>
      <w:r w:rsidRPr="00BC128C">
        <w:t>законности  и</w:t>
      </w:r>
      <w:proofErr w:type="gramEnd"/>
      <w:r w:rsidRPr="00BC128C">
        <w:t xml:space="preserve"> правопорядка (Мелихов А.И.).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679"/>
      </w:tblGrid>
      <w:tr w:rsidR="00910D65" w:rsidRPr="002723C7" w:rsidTr="00E905BB">
        <w:tc>
          <w:tcPr>
            <w:tcW w:w="4675" w:type="dxa"/>
          </w:tcPr>
          <w:p w:rsidR="00910D65" w:rsidRPr="002723C7" w:rsidRDefault="00910D65" w:rsidP="00160AAE">
            <w:pPr>
              <w:jc w:val="both"/>
            </w:pPr>
          </w:p>
        </w:tc>
        <w:tc>
          <w:tcPr>
            <w:tcW w:w="4679" w:type="dxa"/>
          </w:tcPr>
          <w:p w:rsidR="00910D65" w:rsidRPr="002723C7" w:rsidRDefault="00910D65" w:rsidP="00160AAE">
            <w:pPr>
              <w:jc w:val="right"/>
            </w:pPr>
          </w:p>
        </w:tc>
      </w:tr>
      <w:tr w:rsidR="00910D65" w:rsidRPr="002723C7" w:rsidTr="00E905BB">
        <w:tc>
          <w:tcPr>
            <w:tcW w:w="4675" w:type="dxa"/>
          </w:tcPr>
          <w:p w:rsidR="00910D65" w:rsidRPr="002723C7" w:rsidRDefault="00910D65" w:rsidP="00160AAE">
            <w:pPr>
              <w:jc w:val="both"/>
            </w:pPr>
          </w:p>
        </w:tc>
        <w:tc>
          <w:tcPr>
            <w:tcW w:w="4679" w:type="dxa"/>
          </w:tcPr>
          <w:p w:rsidR="00910D65" w:rsidRPr="002723C7" w:rsidRDefault="00910D65" w:rsidP="00160AAE">
            <w:pPr>
              <w:jc w:val="right"/>
            </w:pPr>
          </w:p>
        </w:tc>
      </w:tr>
      <w:tr w:rsidR="00160AAE" w:rsidRPr="002723C7" w:rsidTr="00E905BB">
        <w:tc>
          <w:tcPr>
            <w:tcW w:w="4675" w:type="dxa"/>
          </w:tcPr>
          <w:p w:rsidR="00160AAE" w:rsidRPr="002723C7" w:rsidRDefault="00160AAE" w:rsidP="00160AAE">
            <w:pPr>
              <w:jc w:val="both"/>
            </w:pPr>
            <w:r w:rsidRPr="002723C7">
              <w:t xml:space="preserve">Председатель </w:t>
            </w:r>
          </w:p>
          <w:p w:rsidR="00160AAE" w:rsidRPr="002723C7" w:rsidRDefault="00160AAE" w:rsidP="00160AAE">
            <w:pPr>
              <w:jc w:val="both"/>
            </w:pPr>
            <w:r w:rsidRPr="002723C7">
              <w:t>Совета депутатов</w:t>
            </w:r>
          </w:p>
          <w:p w:rsidR="00160AAE" w:rsidRPr="002723C7" w:rsidRDefault="00160AAE" w:rsidP="00160AAE">
            <w:pPr>
              <w:jc w:val="both"/>
            </w:pPr>
            <w:r w:rsidRPr="002723C7">
              <w:t>Бейского района</w:t>
            </w:r>
          </w:p>
        </w:tc>
        <w:tc>
          <w:tcPr>
            <w:tcW w:w="4679" w:type="dxa"/>
          </w:tcPr>
          <w:p w:rsidR="00160AAE" w:rsidRPr="002723C7" w:rsidRDefault="00160AAE" w:rsidP="00160AAE">
            <w:pPr>
              <w:jc w:val="right"/>
            </w:pPr>
          </w:p>
          <w:p w:rsidR="00160AAE" w:rsidRPr="002723C7" w:rsidRDefault="00160AAE" w:rsidP="00160AAE">
            <w:pPr>
              <w:jc w:val="right"/>
            </w:pPr>
          </w:p>
          <w:p w:rsidR="00160AAE" w:rsidRPr="002723C7" w:rsidRDefault="00160AAE" w:rsidP="00160AAE">
            <w:pPr>
              <w:jc w:val="right"/>
            </w:pPr>
            <w:r w:rsidRPr="002723C7">
              <w:t>Г.М. Котельникова</w:t>
            </w:r>
          </w:p>
        </w:tc>
      </w:tr>
      <w:tr w:rsidR="00160AAE" w:rsidRPr="002723C7" w:rsidTr="00E905BB">
        <w:tc>
          <w:tcPr>
            <w:tcW w:w="4675" w:type="dxa"/>
          </w:tcPr>
          <w:p w:rsidR="00160AAE" w:rsidRPr="002723C7" w:rsidRDefault="00160AAE" w:rsidP="00160AAE">
            <w:pPr>
              <w:jc w:val="both"/>
            </w:pPr>
          </w:p>
        </w:tc>
        <w:tc>
          <w:tcPr>
            <w:tcW w:w="4679" w:type="dxa"/>
          </w:tcPr>
          <w:p w:rsidR="00160AAE" w:rsidRPr="002723C7" w:rsidRDefault="00160AAE" w:rsidP="00160AAE">
            <w:pPr>
              <w:jc w:val="both"/>
            </w:pPr>
          </w:p>
        </w:tc>
      </w:tr>
      <w:tr w:rsidR="00160AAE" w:rsidRPr="002723C7" w:rsidTr="00E905BB">
        <w:tc>
          <w:tcPr>
            <w:tcW w:w="4675" w:type="dxa"/>
          </w:tcPr>
          <w:p w:rsidR="00160AAE" w:rsidRPr="002723C7" w:rsidRDefault="00160AAE" w:rsidP="00160AAE">
            <w:pPr>
              <w:jc w:val="both"/>
            </w:pPr>
            <w:r w:rsidRPr="002723C7">
              <w:t xml:space="preserve">Глава </w:t>
            </w:r>
            <w:proofErr w:type="spellStart"/>
            <w:r w:rsidRPr="002723C7">
              <w:t>Бейского</w:t>
            </w:r>
            <w:proofErr w:type="spellEnd"/>
            <w:r w:rsidRPr="002723C7">
              <w:t xml:space="preserve"> района</w:t>
            </w:r>
          </w:p>
        </w:tc>
        <w:tc>
          <w:tcPr>
            <w:tcW w:w="4679" w:type="dxa"/>
          </w:tcPr>
          <w:p w:rsidR="00160AAE" w:rsidRPr="002723C7" w:rsidRDefault="00160AAE" w:rsidP="00160AAE">
            <w:pPr>
              <w:jc w:val="right"/>
            </w:pPr>
            <w:r w:rsidRPr="002723C7">
              <w:t>И.Н. Стряпков</w:t>
            </w:r>
          </w:p>
        </w:tc>
      </w:tr>
    </w:tbl>
    <w:p w:rsidR="00160AAE" w:rsidRPr="002723C7" w:rsidRDefault="00160AAE" w:rsidP="00160AAE">
      <w:bookmarkStart w:id="0" w:name="_GoBack"/>
      <w:bookmarkEnd w:id="0"/>
    </w:p>
    <w:sectPr w:rsidR="00160AAE" w:rsidRPr="002723C7" w:rsidSect="00B313A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A4FD3"/>
    <w:multiLevelType w:val="hybridMultilevel"/>
    <w:tmpl w:val="25C8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C5EC6"/>
    <w:multiLevelType w:val="hybridMultilevel"/>
    <w:tmpl w:val="EB32A244"/>
    <w:lvl w:ilvl="0" w:tplc="2668E01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8A"/>
    <w:rsid w:val="00003A6D"/>
    <w:rsid w:val="000A39C1"/>
    <w:rsid w:val="000A7EA6"/>
    <w:rsid w:val="00101A38"/>
    <w:rsid w:val="00144D14"/>
    <w:rsid w:val="00160503"/>
    <w:rsid w:val="00160AAE"/>
    <w:rsid w:val="001B04A8"/>
    <w:rsid w:val="001D4329"/>
    <w:rsid w:val="00204403"/>
    <w:rsid w:val="00216D13"/>
    <w:rsid w:val="002204B6"/>
    <w:rsid w:val="00237C4B"/>
    <w:rsid w:val="002515C7"/>
    <w:rsid w:val="0025483C"/>
    <w:rsid w:val="002A56AD"/>
    <w:rsid w:val="002E3EE9"/>
    <w:rsid w:val="00305E20"/>
    <w:rsid w:val="00306F20"/>
    <w:rsid w:val="00307E6A"/>
    <w:rsid w:val="00317CCC"/>
    <w:rsid w:val="00334D3B"/>
    <w:rsid w:val="003474A7"/>
    <w:rsid w:val="0036348C"/>
    <w:rsid w:val="00391521"/>
    <w:rsid w:val="003C170C"/>
    <w:rsid w:val="00401C0B"/>
    <w:rsid w:val="00422E9B"/>
    <w:rsid w:val="00443B7D"/>
    <w:rsid w:val="00450FA7"/>
    <w:rsid w:val="0053158A"/>
    <w:rsid w:val="005444E1"/>
    <w:rsid w:val="00567889"/>
    <w:rsid w:val="00590796"/>
    <w:rsid w:val="005C7C30"/>
    <w:rsid w:val="005D4301"/>
    <w:rsid w:val="005D7C93"/>
    <w:rsid w:val="00627744"/>
    <w:rsid w:val="00646714"/>
    <w:rsid w:val="00647933"/>
    <w:rsid w:val="006626DA"/>
    <w:rsid w:val="00671A31"/>
    <w:rsid w:val="00680766"/>
    <w:rsid w:val="00683252"/>
    <w:rsid w:val="00686892"/>
    <w:rsid w:val="006C0B1D"/>
    <w:rsid w:val="006D580D"/>
    <w:rsid w:val="006E51E0"/>
    <w:rsid w:val="006F4A78"/>
    <w:rsid w:val="006F6C91"/>
    <w:rsid w:val="00716F40"/>
    <w:rsid w:val="00760D3F"/>
    <w:rsid w:val="00763BC6"/>
    <w:rsid w:val="00765708"/>
    <w:rsid w:val="00767B7C"/>
    <w:rsid w:val="00784F54"/>
    <w:rsid w:val="007D1864"/>
    <w:rsid w:val="007F56C0"/>
    <w:rsid w:val="008142AE"/>
    <w:rsid w:val="00857FB3"/>
    <w:rsid w:val="00863981"/>
    <w:rsid w:val="00884879"/>
    <w:rsid w:val="008B619A"/>
    <w:rsid w:val="008E73AE"/>
    <w:rsid w:val="00910D65"/>
    <w:rsid w:val="009120FD"/>
    <w:rsid w:val="00926CC8"/>
    <w:rsid w:val="009318C5"/>
    <w:rsid w:val="00984688"/>
    <w:rsid w:val="009907EF"/>
    <w:rsid w:val="009D4657"/>
    <w:rsid w:val="00A24005"/>
    <w:rsid w:val="00A35DC3"/>
    <w:rsid w:val="00A72910"/>
    <w:rsid w:val="00AD602E"/>
    <w:rsid w:val="00AE0E8C"/>
    <w:rsid w:val="00B158E6"/>
    <w:rsid w:val="00B313AE"/>
    <w:rsid w:val="00B71738"/>
    <w:rsid w:val="00B73AD5"/>
    <w:rsid w:val="00BD4958"/>
    <w:rsid w:val="00BF54A8"/>
    <w:rsid w:val="00BF6BEE"/>
    <w:rsid w:val="00C13AFB"/>
    <w:rsid w:val="00C34A40"/>
    <w:rsid w:val="00C34F69"/>
    <w:rsid w:val="00C4501A"/>
    <w:rsid w:val="00C467E9"/>
    <w:rsid w:val="00C6232B"/>
    <w:rsid w:val="00C654A8"/>
    <w:rsid w:val="00C752CC"/>
    <w:rsid w:val="00C90F79"/>
    <w:rsid w:val="00C934A2"/>
    <w:rsid w:val="00CA4284"/>
    <w:rsid w:val="00D51BB4"/>
    <w:rsid w:val="00D57B9F"/>
    <w:rsid w:val="00D77FEA"/>
    <w:rsid w:val="00D8174E"/>
    <w:rsid w:val="00DB340C"/>
    <w:rsid w:val="00DB7E07"/>
    <w:rsid w:val="00DC2E39"/>
    <w:rsid w:val="00DD1D00"/>
    <w:rsid w:val="00DF2085"/>
    <w:rsid w:val="00E05CF9"/>
    <w:rsid w:val="00E06BC7"/>
    <w:rsid w:val="00E30D05"/>
    <w:rsid w:val="00E44911"/>
    <w:rsid w:val="00E5449C"/>
    <w:rsid w:val="00E619B7"/>
    <w:rsid w:val="00E905BB"/>
    <w:rsid w:val="00EF0102"/>
    <w:rsid w:val="00F00DF7"/>
    <w:rsid w:val="00F065A6"/>
    <w:rsid w:val="00F250B7"/>
    <w:rsid w:val="00F25D20"/>
    <w:rsid w:val="00F54BC9"/>
    <w:rsid w:val="00F62F70"/>
    <w:rsid w:val="00F7537B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E986C"/>
  <w15:chartTrackingRefBased/>
  <w15:docId w15:val="{9EB6058F-363F-40AD-AC11-F6D239E5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3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o">
    <w:name w:val="fio"/>
    <w:basedOn w:val="a0"/>
    <w:rsid w:val="00F00DF7"/>
  </w:style>
  <w:style w:type="paragraph" w:styleId="a4">
    <w:name w:val="Balloon Text"/>
    <w:basedOn w:val="a"/>
    <w:semiHidden/>
    <w:rsid w:val="00763BC6"/>
    <w:rPr>
      <w:rFonts w:ascii="Tahoma" w:hAnsi="Tahoma" w:cs="Tahoma"/>
      <w:sz w:val="16"/>
      <w:szCs w:val="16"/>
      <w:lang w:val="en-US"/>
    </w:rPr>
  </w:style>
  <w:style w:type="character" w:customStyle="1" w:styleId="blk">
    <w:name w:val="blk"/>
    <w:rsid w:val="00E05CF9"/>
  </w:style>
  <w:style w:type="paragraph" w:customStyle="1" w:styleId="ConsPlusNormal">
    <w:name w:val="ConsPlusNormal"/>
    <w:rsid w:val="009907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9907EF"/>
    <w:pPr>
      <w:ind w:firstLine="567"/>
      <w:jc w:val="both"/>
    </w:pPr>
    <w:rPr>
      <w:rFonts w:ascii="Arial" w:hAnsi="Arial"/>
      <w:sz w:val="24"/>
      <w:szCs w:val="24"/>
    </w:rPr>
  </w:style>
  <w:style w:type="paragraph" w:styleId="a5">
    <w:name w:val="Название"/>
    <w:basedOn w:val="a"/>
    <w:link w:val="a6"/>
    <w:qFormat/>
    <w:rsid w:val="002204B6"/>
    <w:pPr>
      <w:jc w:val="center"/>
    </w:pPr>
    <w:rPr>
      <w:sz w:val="28"/>
      <w:szCs w:val="24"/>
      <w:lang w:val="x-none" w:eastAsia="x-none"/>
    </w:rPr>
  </w:style>
  <w:style w:type="character" w:customStyle="1" w:styleId="a6">
    <w:name w:val="Название Знак"/>
    <w:link w:val="a5"/>
    <w:rsid w:val="002204B6"/>
    <w:rPr>
      <w:sz w:val="28"/>
      <w:szCs w:val="24"/>
      <w:lang w:val="x-none" w:eastAsia="x-none" w:bidi="ar-SA"/>
    </w:rPr>
  </w:style>
  <w:style w:type="character" w:styleId="a7">
    <w:name w:val="Hyperlink"/>
    <w:uiPriority w:val="99"/>
    <w:unhideWhenUsed/>
    <w:rsid w:val="006467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16292F781DD96B5D5719EB35C5710F507508BE707C3EED88630FAF1B19C1C1C0DD61D3345EFD7364AD282CBDC52CE3D041F88F4BDF73A4E23D5R14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C16292F781DD96B5D5719EB35C5710F507508BE703C2E6D28630FAF1B19C1C1C0DD61D3345EFD7364AD282CBDC52CE3D041F88F4BDF73A4E23D5R14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C16292F781DD96B5D5719EB35C5710F507508BE80BCCEBD18630FAF1B19C1C1C0DD61D3345EFD7364AD282CBDC52CE3D041F88F4BDF73A4E23D5R145E" TargetMode="External"/><Relationship Id="rId5" Type="http://schemas.openxmlformats.org/officeDocument/2006/relationships/hyperlink" Target="consultantplus://offline/ref=F8C16292F781DD96B5D5719EB35C5710F507508BE805C4EED38630FAF1B19C1C1C0DD61D3345EFD7364AD282CBDC52CE3D041F88F4BDF73A4E23D5R145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4435</CharactersWithSpaces>
  <SharedDoc>false</SharedDoc>
  <HLinks>
    <vt:vector size="24" baseType="variant">
      <vt:variant>
        <vt:i4>5832714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consultantplus://offline/ref=F8C16292F781DD96B5D5719EB35C5710F507508BE707C3EED88630FAF1B19C1C1C0DD61D3345EFD7364AD282CBDC52CE3D041F88F4BDF73A4E23D5R145E</vt:lpwstr>
      </vt:variant>
      <vt:variant>
        <vt:lpwstr/>
      </vt:variant>
      <vt:variant>
        <vt:i4>5832790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consultantplus://offline/ref=F8C16292F781DD96B5D5719EB35C5710F507508BE703C2E6D28630FAF1B19C1C1C0DD61D3345EFD7364AD282CBDC52CE3D041F88F4BDF73A4E23D5R145E</vt:lpwstr>
      </vt:variant>
      <vt:variant>
        <vt:lpwstr/>
      </vt:variant>
      <vt:variant>
        <vt:i4>5832718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consultantplus://offline/ref=F8C16292F781DD96B5D5719EB35C5710F507508BE80BCCEBD18630FAF1B19C1C1C0DD61D3345EFD7364AD282CBDC52CE3D041F88F4BDF73A4E23D5R145E</vt:lpwstr>
      </vt:variant>
      <vt:variant>
        <vt:lpwstr/>
      </vt:variant>
      <vt:variant>
        <vt:i4>5832715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consultantplus://offline/ref=F8C16292F781DD96B5D5719EB35C5710F507508BE805C4EED38630FAF1B19C1C1C0DD61D3345EFD7364AD282CBDC52CE3D041F88F4BDF73A4E23D5R145E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3</cp:revision>
  <cp:lastPrinted>2022-12-05T07:18:00Z</cp:lastPrinted>
  <dcterms:created xsi:type="dcterms:W3CDTF">2023-04-12T09:00:00Z</dcterms:created>
  <dcterms:modified xsi:type="dcterms:W3CDTF">2023-04-12T09:04:00Z</dcterms:modified>
</cp:coreProperties>
</file>