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2838"/>
        <w:gridCol w:w="3949"/>
        <w:gridCol w:w="2567"/>
      </w:tblGrid>
      <w:tr w:rsidR="00252ACE" w:rsidRPr="00305374" w:rsidTr="006F6109">
        <w:tc>
          <w:tcPr>
            <w:tcW w:w="2911" w:type="dxa"/>
          </w:tcPr>
          <w:p w:rsidR="00252ACE" w:rsidRPr="00A26CDC" w:rsidRDefault="00252ACE" w:rsidP="00A26CDC">
            <w:pPr>
              <w:rPr>
                <w:sz w:val="26"/>
                <w:szCs w:val="26"/>
              </w:rPr>
            </w:pPr>
          </w:p>
        </w:tc>
        <w:tc>
          <w:tcPr>
            <w:tcW w:w="4037" w:type="dxa"/>
          </w:tcPr>
          <w:p w:rsidR="00252ACE" w:rsidRPr="00305374" w:rsidRDefault="00252ACE" w:rsidP="00A26CDC">
            <w:pPr>
              <w:jc w:val="center"/>
              <w:rPr>
                <w:sz w:val="26"/>
                <w:szCs w:val="26"/>
              </w:rPr>
            </w:pPr>
            <w:r w:rsidRPr="00305374">
              <w:rPr>
                <w:sz w:val="26"/>
                <w:szCs w:val="26"/>
              </w:rPr>
              <w:t>Российская Федерация</w:t>
            </w:r>
          </w:p>
        </w:tc>
        <w:tc>
          <w:tcPr>
            <w:tcW w:w="2622" w:type="dxa"/>
          </w:tcPr>
          <w:p w:rsidR="002E11F0" w:rsidRPr="00305374" w:rsidRDefault="002E11F0" w:rsidP="00A26CDC">
            <w:pPr>
              <w:jc w:val="right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Проект</w:t>
            </w:r>
          </w:p>
        </w:tc>
      </w:tr>
      <w:tr w:rsidR="00252ACE" w:rsidRPr="00305374" w:rsidTr="006F6109">
        <w:tc>
          <w:tcPr>
            <w:tcW w:w="2911" w:type="dxa"/>
          </w:tcPr>
          <w:p w:rsidR="00252ACE" w:rsidRPr="00305374" w:rsidRDefault="00252ACE" w:rsidP="00A26CDC">
            <w:pPr>
              <w:rPr>
                <w:sz w:val="26"/>
                <w:szCs w:val="26"/>
              </w:rPr>
            </w:pPr>
          </w:p>
        </w:tc>
        <w:tc>
          <w:tcPr>
            <w:tcW w:w="4037" w:type="dxa"/>
          </w:tcPr>
          <w:p w:rsidR="00252ACE" w:rsidRPr="00305374" w:rsidRDefault="00252ACE" w:rsidP="00A26CDC">
            <w:pPr>
              <w:jc w:val="center"/>
              <w:rPr>
                <w:sz w:val="26"/>
                <w:szCs w:val="26"/>
              </w:rPr>
            </w:pPr>
            <w:r w:rsidRPr="00305374">
              <w:rPr>
                <w:sz w:val="26"/>
                <w:szCs w:val="26"/>
              </w:rPr>
              <w:t>Республика Хакасия</w:t>
            </w:r>
          </w:p>
        </w:tc>
        <w:tc>
          <w:tcPr>
            <w:tcW w:w="2622" w:type="dxa"/>
          </w:tcPr>
          <w:p w:rsidR="00252ACE" w:rsidRPr="00305374" w:rsidRDefault="00252ACE" w:rsidP="00A26CDC">
            <w:pPr>
              <w:rPr>
                <w:sz w:val="26"/>
                <w:szCs w:val="26"/>
              </w:rPr>
            </w:pPr>
          </w:p>
        </w:tc>
      </w:tr>
      <w:tr w:rsidR="00252ACE" w:rsidRPr="00305374" w:rsidTr="006F6109">
        <w:tc>
          <w:tcPr>
            <w:tcW w:w="2911" w:type="dxa"/>
          </w:tcPr>
          <w:p w:rsidR="00252ACE" w:rsidRPr="00305374" w:rsidRDefault="00252ACE" w:rsidP="00A26CDC">
            <w:pPr>
              <w:rPr>
                <w:sz w:val="26"/>
                <w:szCs w:val="26"/>
              </w:rPr>
            </w:pPr>
          </w:p>
        </w:tc>
        <w:tc>
          <w:tcPr>
            <w:tcW w:w="4037" w:type="dxa"/>
          </w:tcPr>
          <w:p w:rsidR="00252ACE" w:rsidRPr="00305374" w:rsidRDefault="00252ACE" w:rsidP="00A26CDC">
            <w:pPr>
              <w:jc w:val="center"/>
              <w:rPr>
                <w:sz w:val="26"/>
                <w:szCs w:val="26"/>
              </w:rPr>
            </w:pPr>
            <w:r w:rsidRPr="00305374">
              <w:rPr>
                <w:sz w:val="26"/>
                <w:szCs w:val="26"/>
              </w:rPr>
              <w:t xml:space="preserve">Совет депутатов Бейского района </w:t>
            </w:r>
          </w:p>
        </w:tc>
        <w:tc>
          <w:tcPr>
            <w:tcW w:w="2622" w:type="dxa"/>
          </w:tcPr>
          <w:p w:rsidR="00252ACE" w:rsidRPr="00305374" w:rsidRDefault="00252ACE" w:rsidP="00A26CDC">
            <w:pPr>
              <w:rPr>
                <w:sz w:val="26"/>
                <w:szCs w:val="26"/>
              </w:rPr>
            </w:pPr>
          </w:p>
        </w:tc>
      </w:tr>
      <w:tr w:rsidR="00252ACE" w:rsidRPr="00305374" w:rsidTr="006F6109">
        <w:tc>
          <w:tcPr>
            <w:tcW w:w="2911" w:type="dxa"/>
          </w:tcPr>
          <w:p w:rsidR="00252ACE" w:rsidRPr="00305374" w:rsidRDefault="00252ACE" w:rsidP="00A26CDC">
            <w:pPr>
              <w:rPr>
                <w:sz w:val="26"/>
                <w:szCs w:val="26"/>
              </w:rPr>
            </w:pPr>
          </w:p>
        </w:tc>
        <w:tc>
          <w:tcPr>
            <w:tcW w:w="4037" w:type="dxa"/>
          </w:tcPr>
          <w:p w:rsidR="00252ACE" w:rsidRPr="00305374" w:rsidRDefault="00252ACE" w:rsidP="00A26CDC">
            <w:pPr>
              <w:rPr>
                <w:sz w:val="26"/>
                <w:szCs w:val="26"/>
              </w:rPr>
            </w:pPr>
          </w:p>
        </w:tc>
        <w:tc>
          <w:tcPr>
            <w:tcW w:w="2622" w:type="dxa"/>
          </w:tcPr>
          <w:p w:rsidR="00252ACE" w:rsidRPr="00305374" w:rsidRDefault="00DA031C" w:rsidP="00A26CDC">
            <w:pPr>
              <w:rPr>
                <w:sz w:val="26"/>
                <w:szCs w:val="26"/>
              </w:rPr>
            </w:pPr>
            <w:r w:rsidRPr="00305374">
              <w:rPr>
                <w:sz w:val="26"/>
                <w:szCs w:val="26"/>
              </w:rPr>
              <w:t xml:space="preserve">            </w:t>
            </w:r>
            <w:r w:rsidR="0076354B" w:rsidRPr="00305374">
              <w:rPr>
                <w:sz w:val="26"/>
                <w:szCs w:val="26"/>
              </w:rPr>
              <w:t xml:space="preserve">                </w:t>
            </w:r>
          </w:p>
        </w:tc>
      </w:tr>
      <w:tr w:rsidR="00252ACE" w:rsidRPr="00305374" w:rsidTr="006F6109">
        <w:tc>
          <w:tcPr>
            <w:tcW w:w="2911" w:type="dxa"/>
          </w:tcPr>
          <w:p w:rsidR="00252ACE" w:rsidRPr="00305374" w:rsidRDefault="00252ACE" w:rsidP="00A26CDC">
            <w:pPr>
              <w:rPr>
                <w:sz w:val="26"/>
                <w:szCs w:val="26"/>
              </w:rPr>
            </w:pPr>
          </w:p>
        </w:tc>
        <w:tc>
          <w:tcPr>
            <w:tcW w:w="4037" w:type="dxa"/>
          </w:tcPr>
          <w:p w:rsidR="00252ACE" w:rsidRPr="00305374" w:rsidRDefault="00252ACE" w:rsidP="00A26CDC">
            <w:pPr>
              <w:jc w:val="center"/>
              <w:rPr>
                <w:b/>
                <w:sz w:val="26"/>
                <w:szCs w:val="26"/>
              </w:rPr>
            </w:pPr>
            <w:r w:rsidRPr="00305374">
              <w:rPr>
                <w:b/>
                <w:sz w:val="26"/>
                <w:szCs w:val="26"/>
              </w:rPr>
              <w:t>Р Е Ш Е Н И Е</w:t>
            </w:r>
          </w:p>
        </w:tc>
        <w:tc>
          <w:tcPr>
            <w:tcW w:w="2622" w:type="dxa"/>
          </w:tcPr>
          <w:p w:rsidR="00252ACE" w:rsidRPr="00305374" w:rsidRDefault="00252ACE" w:rsidP="00A26CDC">
            <w:pPr>
              <w:rPr>
                <w:sz w:val="26"/>
                <w:szCs w:val="26"/>
              </w:rPr>
            </w:pPr>
          </w:p>
        </w:tc>
      </w:tr>
      <w:tr w:rsidR="00252ACE" w:rsidRPr="00305374" w:rsidTr="006F6109">
        <w:tc>
          <w:tcPr>
            <w:tcW w:w="2911" w:type="dxa"/>
          </w:tcPr>
          <w:p w:rsidR="00252ACE" w:rsidRPr="00305374" w:rsidRDefault="00252ACE" w:rsidP="00A26CDC">
            <w:pPr>
              <w:rPr>
                <w:sz w:val="26"/>
                <w:szCs w:val="26"/>
              </w:rPr>
            </w:pPr>
          </w:p>
        </w:tc>
        <w:tc>
          <w:tcPr>
            <w:tcW w:w="4037" w:type="dxa"/>
          </w:tcPr>
          <w:p w:rsidR="00252ACE" w:rsidRPr="00305374" w:rsidRDefault="00252ACE" w:rsidP="00A26CDC">
            <w:pPr>
              <w:rPr>
                <w:sz w:val="26"/>
                <w:szCs w:val="26"/>
              </w:rPr>
            </w:pPr>
          </w:p>
        </w:tc>
        <w:tc>
          <w:tcPr>
            <w:tcW w:w="2622" w:type="dxa"/>
          </w:tcPr>
          <w:p w:rsidR="00252ACE" w:rsidRPr="00305374" w:rsidRDefault="00252ACE" w:rsidP="00A26CDC">
            <w:pPr>
              <w:rPr>
                <w:sz w:val="26"/>
                <w:szCs w:val="26"/>
              </w:rPr>
            </w:pPr>
          </w:p>
        </w:tc>
      </w:tr>
      <w:tr w:rsidR="00252ACE" w:rsidRPr="00305374" w:rsidTr="006F6109">
        <w:tc>
          <w:tcPr>
            <w:tcW w:w="2911" w:type="dxa"/>
          </w:tcPr>
          <w:p w:rsidR="00252ACE" w:rsidRPr="00305374" w:rsidRDefault="00892FE7" w:rsidP="000124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7C45C6"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 xml:space="preserve"> </w:t>
            </w:r>
            <w:r w:rsidR="007C45C6">
              <w:rPr>
                <w:sz w:val="26"/>
                <w:szCs w:val="26"/>
              </w:rPr>
              <w:t>июня</w:t>
            </w:r>
            <w:r w:rsidR="006F6109">
              <w:rPr>
                <w:sz w:val="26"/>
                <w:szCs w:val="26"/>
              </w:rPr>
              <w:t xml:space="preserve"> 202</w:t>
            </w:r>
            <w:r w:rsidR="0001240E">
              <w:rPr>
                <w:sz w:val="26"/>
                <w:szCs w:val="26"/>
              </w:rPr>
              <w:t>3</w:t>
            </w:r>
            <w:r w:rsidR="00252ACE" w:rsidRPr="00305374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4037" w:type="dxa"/>
          </w:tcPr>
          <w:p w:rsidR="00252ACE" w:rsidRPr="00305374" w:rsidRDefault="00252ACE" w:rsidP="00A26CDC">
            <w:pPr>
              <w:jc w:val="center"/>
              <w:rPr>
                <w:sz w:val="26"/>
                <w:szCs w:val="26"/>
              </w:rPr>
            </w:pPr>
            <w:r w:rsidRPr="00305374">
              <w:rPr>
                <w:sz w:val="26"/>
                <w:szCs w:val="26"/>
              </w:rPr>
              <w:t>с. Бея</w:t>
            </w:r>
          </w:p>
        </w:tc>
        <w:tc>
          <w:tcPr>
            <w:tcW w:w="2622" w:type="dxa"/>
          </w:tcPr>
          <w:p w:rsidR="00252ACE" w:rsidRPr="00305374" w:rsidRDefault="00252ACE" w:rsidP="002E11F0">
            <w:pPr>
              <w:jc w:val="right"/>
              <w:rPr>
                <w:sz w:val="26"/>
                <w:szCs w:val="26"/>
              </w:rPr>
            </w:pPr>
            <w:r w:rsidRPr="00305374">
              <w:rPr>
                <w:sz w:val="26"/>
                <w:szCs w:val="26"/>
              </w:rPr>
              <w:t>№</w:t>
            </w:r>
            <w:r w:rsidR="001A0EA2">
              <w:rPr>
                <w:sz w:val="26"/>
                <w:szCs w:val="26"/>
              </w:rPr>
              <w:t xml:space="preserve"> </w:t>
            </w:r>
            <w:r w:rsidR="002E11F0">
              <w:rPr>
                <w:sz w:val="26"/>
                <w:szCs w:val="26"/>
              </w:rPr>
              <w:t>___</w:t>
            </w:r>
            <w:r w:rsidR="003A26F1" w:rsidRPr="00305374">
              <w:rPr>
                <w:sz w:val="26"/>
                <w:szCs w:val="26"/>
              </w:rPr>
              <w:t xml:space="preserve"> </w:t>
            </w:r>
            <w:r w:rsidR="005B2552">
              <w:rPr>
                <w:sz w:val="26"/>
                <w:szCs w:val="26"/>
              </w:rPr>
              <w:t xml:space="preserve">     </w:t>
            </w:r>
            <w:r w:rsidRPr="00305374">
              <w:rPr>
                <w:sz w:val="26"/>
                <w:szCs w:val="26"/>
              </w:rPr>
              <w:t xml:space="preserve">  </w:t>
            </w:r>
          </w:p>
        </w:tc>
      </w:tr>
    </w:tbl>
    <w:p w:rsidR="002970DC" w:rsidRPr="00305374" w:rsidRDefault="002970DC" w:rsidP="00A26CDC">
      <w:pPr>
        <w:rPr>
          <w:b/>
          <w:sz w:val="26"/>
          <w:szCs w:val="26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708"/>
        <w:gridCol w:w="5940"/>
      </w:tblGrid>
      <w:tr w:rsidR="00DE63CF" w:rsidRPr="00305374" w:rsidTr="002A758C">
        <w:tc>
          <w:tcPr>
            <w:tcW w:w="3708" w:type="dxa"/>
          </w:tcPr>
          <w:p w:rsidR="00DE63CF" w:rsidRPr="00305374" w:rsidRDefault="002A758C" w:rsidP="0001240E">
            <w:pPr>
              <w:ind w:right="91"/>
              <w:jc w:val="both"/>
              <w:rPr>
                <w:b/>
                <w:sz w:val="26"/>
                <w:szCs w:val="26"/>
              </w:rPr>
            </w:pPr>
            <w:r w:rsidRPr="002A758C">
              <w:rPr>
                <w:b/>
                <w:sz w:val="26"/>
                <w:szCs w:val="26"/>
              </w:rPr>
              <w:t>О  внесении изменений в Правила землепользования и застройки Бейского  сельсовета Бейского района Республики Хакасия, утвержденные решением Совета депутатов Бейского района от 21.09.2020 № 252</w:t>
            </w:r>
          </w:p>
        </w:tc>
        <w:tc>
          <w:tcPr>
            <w:tcW w:w="5940" w:type="dxa"/>
          </w:tcPr>
          <w:p w:rsidR="00DE63CF" w:rsidRPr="00305374" w:rsidRDefault="00DE63CF" w:rsidP="00A26CDC">
            <w:pPr>
              <w:rPr>
                <w:b/>
                <w:sz w:val="26"/>
                <w:szCs w:val="26"/>
              </w:rPr>
            </w:pPr>
          </w:p>
        </w:tc>
      </w:tr>
      <w:tr w:rsidR="00531969" w:rsidRPr="00305374" w:rsidTr="002A758C">
        <w:tc>
          <w:tcPr>
            <w:tcW w:w="3708" w:type="dxa"/>
          </w:tcPr>
          <w:p w:rsidR="00531969" w:rsidRPr="00305374" w:rsidRDefault="00531969" w:rsidP="00A26CD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940" w:type="dxa"/>
          </w:tcPr>
          <w:p w:rsidR="00531969" w:rsidRPr="00305374" w:rsidRDefault="00531969" w:rsidP="00A26CDC">
            <w:pPr>
              <w:rPr>
                <w:b/>
                <w:sz w:val="26"/>
                <w:szCs w:val="26"/>
              </w:rPr>
            </w:pPr>
          </w:p>
        </w:tc>
      </w:tr>
      <w:tr w:rsidR="005C64EE" w:rsidRPr="00305374" w:rsidTr="002A758C">
        <w:tc>
          <w:tcPr>
            <w:tcW w:w="3708" w:type="dxa"/>
          </w:tcPr>
          <w:p w:rsidR="005C64EE" w:rsidRPr="00305374" w:rsidRDefault="005C64EE" w:rsidP="00A26CD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940" w:type="dxa"/>
          </w:tcPr>
          <w:p w:rsidR="005C64EE" w:rsidRPr="00305374" w:rsidRDefault="005C64EE" w:rsidP="00A26CDC">
            <w:pPr>
              <w:rPr>
                <w:b/>
                <w:sz w:val="26"/>
                <w:szCs w:val="26"/>
              </w:rPr>
            </w:pPr>
          </w:p>
        </w:tc>
      </w:tr>
    </w:tbl>
    <w:p w:rsidR="00235A12" w:rsidRPr="00CC2B71" w:rsidRDefault="00F06E29" w:rsidP="00CC2B7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статьями  30-33 Градостроительного кодекса Российской Федерации, статьей 14 Федерального закона от 06.10.2003 № 131-ФЗ «Об общих принципах организации местного самоуправления в Российской Федерации»,</w:t>
      </w:r>
      <w:r>
        <w:t xml:space="preserve"> </w:t>
      </w:r>
      <w:r>
        <w:rPr>
          <w:sz w:val="26"/>
          <w:szCs w:val="26"/>
        </w:rPr>
        <w:t xml:space="preserve">рассмотрев постановление администрации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 от 05.06.2023 № 529 «О согласии с проектом внесения изменений в Правила землепользования и застройки Бейского сельсовета Бейского района Республики Хакасия и направлении его в Совет депутатов Бейского района», протоколы публичных слушаний от 02.06.2023 №№ 11, 12, 13, заключение о результатах публичных слушаний от 05.06.2023, руководствуясь статьями 5, </w:t>
      </w:r>
      <w:r>
        <w:rPr>
          <w:bCs/>
          <w:spacing w:val="-1"/>
          <w:sz w:val="26"/>
          <w:szCs w:val="26"/>
        </w:rPr>
        <w:t xml:space="preserve">17 Устава </w:t>
      </w:r>
      <w:r>
        <w:rPr>
          <w:spacing w:val="-1"/>
          <w:sz w:val="26"/>
          <w:szCs w:val="26"/>
        </w:rPr>
        <w:t>муниципального образования Бейский район</w:t>
      </w:r>
      <w:r>
        <w:rPr>
          <w:color w:val="000000"/>
          <w:spacing w:val="-1"/>
          <w:sz w:val="26"/>
          <w:szCs w:val="26"/>
        </w:rPr>
        <w:t xml:space="preserve"> Республики Хакасия,</w:t>
      </w:r>
    </w:p>
    <w:p w:rsidR="00531969" w:rsidRPr="00305374" w:rsidRDefault="00531969" w:rsidP="00A26CDC">
      <w:pPr>
        <w:ind w:firstLine="708"/>
        <w:jc w:val="both"/>
        <w:rPr>
          <w:sz w:val="26"/>
          <w:szCs w:val="2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354"/>
      </w:tblGrid>
      <w:tr w:rsidR="003B75D2" w:rsidRPr="00305374" w:rsidTr="00657218">
        <w:trPr>
          <w:jc w:val="center"/>
        </w:trPr>
        <w:tc>
          <w:tcPr>
            <w:tcW w:w="9797" w:type="dxa"/>
          </w:tcPr>
          <w:p w:rsidR="003B75D2" w:rsidRPr="00305374" w:rsidRDefault="003B75D2" w:rsidP="00A26CDC">
            <w:pPr>
              <w:jc w:val="center"/>
              <w:rPr>
                <w:sz w:val="26"/>
                <w:szCs w:val="26"/>
              </w:rPr>
            </w:pPr>
            <w:r w:rsidRPr="00305374">
              <w:rPr>
                <w:b/>
                <w:sz w:val="26"/>
                <w:szCs w:val="26"/>
              </w:rPr>
              <w:t>Совет депутатов Бейского района Республики Хакасия</w:t>
            </w:r>
          </w:p>
        </w:tc>
      </w:tr>
      <w:tr w:rsidR="003B75D2" w:rsidRPr="00305374" w:rsidTr="00657218">
        <w:trPr>
          <w:jc w:val="center"/>
        </w:trPr>
        <w:tc>
          <w:tcPr>
            <w:tcW w:w="9797" w:type="dxa"/>
          </w:tcPr>
          <w:p w:rsidR="003B75D2" w:rsidRPr="00305374" w:rsidRDefault="003B75D2" w:rsidP="00A26CDC">
            <w:pPr>
              <w:ind w:firstLine="24"/>
              <w:jc w:val="center"/>
              <w:rPr>
                <w:b/>
                <w:sz w:val="26"/>
                <w:szCs w:val="26"/>
              </w:rPr>
            </w:pPr>
            <w:r w:rsidRPr="00305374">
              <w:rPr>
                <w:b/>
                <w:sz w:val="26"/>
                <w:szCs w:val="26"/>
              </w:rPr>
              <w:t>РЕШИЛ:</w:t>
            </w:r>
          </w:p>
        </w:tc>
      </w:tr>
    </w:tbl>
    <w:p w:rsidR="003B75D2" w:rsidRPr="00305374" w:rsidRDefault="003B75D2" w:rsidP="00A26CDC">
      <w:pPr>
        <w:jc w:val="both"/>
        <w:rPr>
          <w:sz w:val="26"/>
          <w:szCs w:val="26"/>
        </w:rPr>
      </w:pPr>
    </w:p>
    <w:p w:rsidR="005B2552" w:rsidRDefault="005B2552" w:rsidP="005108A6">
      <w:pPr>
        <w:shd w:val="clear" w:color="auto" w:fill="FFFFFF"/>
        <w:ind w:firstLine="708"/>
        <w:jc w:val="both"/>
        <w:rPr>
          <w:spacing w:val="4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1</w:t>
      </w:r>
      <w:r w:rsidR="00B25173">
        <w:rPr>
          <w:color w:val="000000"/>
          <w:sz w:val="26"/>
          <w:szCs w:val="26"/>
          <w:shd w:val="clear" w:color="auto" w:fill="FFFFFF"/>
        </w:rPr>
        <w:t>.</w:t>
      </w:r>
      <w:r w:rsidR="00B25173" w:rsidRPr="00B25173">
        <w:rPr>
          <w:spacing w:val="4"/>
          <w:sz w:val="26"/>
          <w:szCs w:val="26"/>
        </w:rPr>
        <w:t xml:space="preserve"> </w:t>
      </w:r>
      <w:r w:rsidR="00FD70DD">
        <w:rPr>
          <w:sz w:val="26"/>
          <w:szCs w:val="26"/>
        </w:rPr>
        <w:t xml:space="preserve">Внести </w:t>
      </w:r>
      <w:r w:rsidR="00244C4E">
        <w:rPr>
          <w:spacing w:val="4"/>
          <w:sz w:val="26"/>
          <w:szCs w:val="26"/>
        </w:rPr>
        <w:t xml:space="preserve">в </w:t>
      </w:r>
      <w:r w:rsidR="000E4873">
        <w:rPr>
          <w:spacing w:val="4"/>
          <w:sz w:val="26"/>
          <w:szCs w:val="26"/>
        </w:rPr>
        <w:t>Правила</w:t>
      </w:r>
      <w:r w:rsidR="00244C4E">
        <w:rPr>
          <w:spacing w:val="4"/>
          <w:sz w:val="26"/>
          <w:szCs w:val="26"/>
        </w:rPr>
        <w:t xml:space="preserve"> землепользования и застройки </w:t>
      </w:r>
      <w:r w:rsidR="00D4251D">
        <w:rPr>
          <w:color w:val="000000"/>
          <w:sz w:val="26"/>
          <w:szCs w:val="26"/>
          <w:shd w:val="clear" w:color="auto" w:fill="FFFFFF"/>
        </w:rPr>
        <w:t>Б</w:t>
      </w:r>
      <w:r w:rsidR="00244C4E">
        <w:rPr>
          <w:color w:val="000000"/>
          <w:sz w:val="26"/>
          <w:szCs w:val="26"/>
          <w:shd w:val="clear" w:color="auto" w:fill="FFFFFF"/>
        </w:rPr>
        <w:t>ейского</w:t>
      </w:r>
      <w:r w:rsidR="00244C4E">
        <w:rPr>
          <w:sz w:val="26"/>
          <w:szCs w:val="26"/>
        </w:rPr>
        <w:t xml:space="preserve"> сельсовета Бейского района </w:t>
      </w:r>
      <w:r w:rsidR="000E4873">
        <w:rPr>
          <w:sz w:val="26"/>
          <w:szCs w:val="26"/>
        </w:rPr>
        <w:t>Республики Хакасия, утвержденные</w:t>
      </w:r>
      <w:r w:rsidR="00244C4E">
        <w:rPr>
          <w:sz w:val="26"/>
          <w:szCs w:val="26"/>
        </w:rPr>
        <w:t xml:space="preserve"> решением Совета депутатов </w:t>
      </w:r>
      <w:r w:rsidR="00244C4E">
        <w:rPr>
          <w:color w:val="000000"/>
          <w:sz w:val="26"/>
          <w:szCs w:val="26"/>
          <w:shd w:val="clear" w:color="auto" w:fill="FFFFFF"/>
        </w:rPr>
        <w:t xml:space="preserve">Бейского района Республики Хакасия от </w:t>
      </w:r>
      <w:r w:rsidR="00D4251D">
        <w:rPr>
          <w:color w:val="000000"/>
          <w:sz w:val="26"/>
          <w:szCs w:val="26"/>
          <w:shd w:val="clear" w:color="auto" w:fill="FFFFFF"/>
        </w:rPr>
        <w:t>21</w:t>
      </w:r>
      <w:r w:rsidR="00244C4E">
        <w:rPr>
          <w:color w:val="000000"/>
          <w:sz w:val="26"/>
          <w:szCs w:val="26"/>
          <w:shd w:val="clear" w:color="auto" w:fill="FFFFFF"/>
        </w:rPr>
        <w:t>.0</w:t>
      </w:r>
      <w:r w:rsidR="00D4251D">
        <w:rPr>
          <w:color w:val="000000"/>
          <w:sz w:val="26"/>
          <w:szCs w:val="26"/>
          <w:shd w:val="clear" w:color="auto" w:fill="FFFFFF"/>
        </w:rPr>
        <w:t>9</w:t>
      </w:r>
      <w:r w:rsidR="00244C4E">
        <w:rPr>
          <w:color w:val="000000"/>
          <w:sz w:val="26"/>
          <w:szCs w:val="26"/>
          <w:shd w:val="clear" w:color="auto" w:fill="FFFFFF"/>
        </w:rPr>
        <w:t>.20</w:t>
      </w:r>
      <w:r w:rsidR="00D4251D">
        <w:rPr>
          <w:color w:val="000000"/>
          <w:sz w:val="26"/>
          <w:szCs w:val="26"/>
          <w:shd w:val="clear" w:color="auto" w:fill="FFFFFF"/>
        </w:rPr>
        <w:t>20</w:t>
      </w:r>
      <w:r w:rsidR="00244C4E">
        <w:rPr>
          <w:color w:val="000000"/>
          <w:sz w:val="26"/>
          <w:szCs w:val="26"/>
          <w:shd w:val="clear" w:color="auto" w:fill="FFFFFF"/>
        </w:rPr>
        <w:t xml:space="preserve"> № </w:t>
      </w:r>
      <w:r w:rsidR="00D4251D">
        <w:rPr>
          <w:color w:val="000000"/>
          <w:sz w:val="26"/>
          <w:szCs w:val="26"/>
          <w:shd w:val="clear" w:color="auto" w:fill="FFFFFF"/>
        </w:rPr>
        <w:t>252</w:t>
      </w:r>
      <w:r w:rsidR="00244C4E">
        <w:rPr>
          <w:color w:val="000000"/>
          <w:sz w:val="26"/>
          <w:szCs w:val="26"/>
          <w:shd w:val="clear" w:color="auto" w:fill="FFFFFF"/>
        </w:rPr>
        <w:t xml:space="preserve"> «</w:t>
      </w:r>
      <w:r w:rsidR="00D4251D" w:rsidRPr="00D4251D">
        <w:rPr>
          <w:bCs/>
          <w:color w:val="000000"/>
          <w:sz w:val="26"/>
          <w:szCs w:val="26"/>
          <w:shd w:val="clear" w:color="auto" w:fill="FFFFFF"/>
        </w:rPr>
        <w:t>Об утверждении Генерального плана и Правил землепользования и застройки Бейского сельсовета Бейского района Республики Хакасия</w:t>
      </w:r>
      <w:r w:rsidR="00244C4E">
        <w:rPr>
          <w:color w:val="000000"/>
          <w:sz w:val="26"/>
          <w:szCs w:val="26"/>
          <w:shd w:val="clear" w:color="auto" w:fill="FFFFFF"/>
        </w:rPr>
        <w:t>»</w:t>
      </w:r>
      <w:r w:rsidR="003E5C57">
        <w:rPr>
          <w:color w:val="000000"/>
          <w:sz w:val="26"/>
          <w:szCs w:val="26"/>
          <w:shd w:val="clear" w:color="auto" w:fill="FFFFFF"/>
        </w:rPr>
        <w:t>,</w:t>
      </w:r>
      <w:r>
        <w:rPr>
          <w:color w:val="000000"/>
          <w:sz w:val="26"/>
          <w:szCs w:val="26"/>
          <w:shd w:val="clear" w:color="auto" w:fill="FFFFFF"/>
        </w:rPr>
        <w:t xml:space="preserve"> следующие</w:t>
      </w:r>
      <w:r w:rsidR="00B25173"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spacing w:val="4"/>
          <w:sz w:val="26"/>
          <w:szCs w:val="26"/>
        </w:rPr>
        <w:t>изменения:</w:t>
      </w:r>
    </w:p>
    <w:p w:rsidR="000E4873" w:rsidRDefault="008E7B99" w:rsidP="007C45C6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1) </w:t>
      </w:r>
      <w:r w:rsidR="000E4873">
        <w:rPr>
          <w:color w:val="000000"/>
          <w:sz w:val="26"/>
          <w:szCs w:val="26"/>
        </w:rPr>
        <w:t>в статье 4:</w:t>
      </w:r>
    </w:p>
    <w:p w:rsidR="007B45BB" w:rsidRDefault="000E4873" w:rsidP="007B45BB">
      <w:pPr>
        <w:pStyle w:val="p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а)</w:t>
      </w:r>
      <w:r w:rsidR="007B45BB">
        <w:rPr>
          <w:color w:val="000000"/>
          <w:sz w:val="26"/>
          <w:szCs w:val="26"/>
        </w:rPr>
        <w:t xml:space="preserve"> часть 2 изложить в следующей редакции:</w:t>
      </w:r>
    </w:p>
    <w:p w:rsidR="007B45BB" w:rsidRDefault="007B45BB" w:rsidP="007B45BB">
      <w:pPr>
        <w:pStyle w:val="p0"/>
        <w:rPr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>
        <w:rPr>
          <w:sz w:val="26"/>
          <w:szCs w:val="26"/>
        </w:rPr>
        <w:t>2. Перечень оснований для рассмотрения Главой Бейского района вопроса о внесении изменений в Правила установлен частями 2, 3.1, 9 статьи 33 Градостроительного кодекса Российской Федерации.</w:t>
      </w:r>
    </w:p>
    <w:p w:rsidR="0081324A" w:rsidRDefault="007B45BB" w:rsidP="007B45BB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случае внесения изменений в Правила в целях реализации решения о комплексном развитии территории, в том числе в соответствии с частью 5.2 статьи 30 Градостроительного кодекса Российской Федерации,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развития.</w:t>
      </w:r>
    </w:p>
    <w:p w:rsidR="007B45BB" w:rsidRDefault="007B45BB" w:rsidP="007B45B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Внесение изменений в Правила в связи с обнаружением мест </w:t>
      </w:r>
      <w:proofErr w:type="gramStart"/>
      <w:r>
        <w:rPr>
          <w:sz w:val="26"/>
          <w:szCs w:val="26"/>
        </w:rPr>
        <w:t>захоронений</w:t>
      </w:r>
      <w:proofErr w:type="gramEnd"/>
      <w:r>
        <w:rPr>
          <w:sz w:val="26"/>
          <w:szCs w:val="26"/>
        </w:rPr>
        <w:t xml:space="preserve"> погибших при защите Отечества, расположенных в границах Бейского сельсовета, осуществляется в течение шести месяцев с даты обнаружения таких мест, при этом проведение общественных обсуждений или публичных слушаний не требуется.»;</w:t>
      </w:r>
    </w:p>
    <w:p w:rsidR="007B45BB" w:rsidRDefault="000E4873" w:rsidP="007C45C6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б) часть 3 </w:t>
      </w:r>
      <w:r w:rsidR="007B45BB">
        <w:rPr>
          <w:color w:val="000000"/>
          <w:sz w:val="26"/>
          <w:szCs w:val="26"/>
        </w:rPr>
        <w:t>изложить в следующей редакции:</w:t>
      </w:r>
    </w:p>
    <w:p w:rsidR="007B45BB" w:rsidRPr="000418C0" w:rsidRDefault="007B45BB" w:rsidP="000418C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«3. </w:t>
      </w:r>
      <w:r>
        <w:rPr>
          <w:sz w:val="26"/>
          <w:szCs w:val="26"/>
        </w:rPr>
        <w:t xml:space="preserve">Предложения о внесении изменений в Правила в </w:t>
      </w:r>
      <w:r w:rsidR="00BD3FDF">
        <w:rPr>
          <w:sz w:val="26"/>
          <w:szCs w:val="26"/>
        </w:rPr>
        <w:t>комиссию по подготовке проектов правил землепользования и застройки</w:t>
      </w:r>
      <w:r w:rsidR="00BD3FDF" w:rsidRPr="00962129">
        <w:rPr>
          <w:sz w:val="26"/>
          <w:szCs w:val="26"/>
        </w:rPr>
        <w:t xml:space="preserve"> </w:t>
      </w:r>
      <w:r w:rsidRPr="00962129">
        <w:rPr>
          <w:sz w:val="26"/>
          <w:szCs w:val="26"/>
        </w:rPr>
        <w:t>(далее – Комиссия)</w:t>
      </w:r>
      <w:r>
        <w:rPr>
          <w:sz w:val="26"/>
          <w:szCs w:val="26"/>
        </w:rPr>
        <w:t xml:space="preserve"> направляются</w:t>
      </w:r>
      <w:r w:rsidR="000418C0">
        <w:rPr>
          <w:sz w:val="26"/>
          <w:szCs w:val="26"/>
        </w:rPr>
        <w:t xml:space="preserve"> лицами, указанными в части 3 статьи 33</w:t>
      </w:r>
      <w:r w:rsidR="000418C0" w:rsidRPr="000418C0">
        <w:rPr>
          <w:sz w:val="26"/>
          <w:szCs w:val="26"/>
        </w:rPr>
        <w:t xml:space="preserve"> </w:t>
      </w:r>
      <w:r w:rsidR="000418C0">
        <w:rPr>
          <w:sz w:val="26"/>
          <w:szCs w:val="26"/>
        </w:rPr>
        <w:t>Градостроительного кодекса Российской Федерации.»;</w:t>
      </w:r>
    </w:p>
    <w:p w:rsidR="0081324A" w:rsidRDefault="0081324A" w:rsidP="0081324A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7B5506" w:rsidRPr="00EF6E44">
        <w:rPr>
          <w:sz w:val="26"/>
          <w:szCs w:val="26"/>
        </w:rPr>
        <w:t xml:space="preserve">) </w:t>
      </w:r>
      <w:r w:rsidR="007F3098">
        <w:rPr>
          <w:sz w:val="26"/>
          <w:szCs w:val="26"/>
        </w:rPr>
        <w:t>в частях</w:t>
      </w:r>
      <w:r w:rsidR="007B5506" w:rsidRPr="00EF6E44">
        <w:rPr>
          <w:sz w:val="26"/>
          <w:szCs w:val="26"/>
        </w:rPr>
        <w:t xml:space="preserve"> 4</w:t>
      </w:r>
      <w:r w:rsidR="007F3098">
        <w:rPr>
          <w:sz w:val="26"/>
          <w:szCs w:val="26"/>
        </w:rPr>
        <w:t xml:space="preserve"> и 5</w:t>
      </w:r>
      <w:r w:rsidR="007B5506" w:rsidRPr="00EF6E44">
        <w:rPr>
          <w:sz w:val="26"/>
          <w:szCs w:val="26"/>
        </w:rPr>
        <w:t xml:space="preserve"> </w:t>
      </w:r>
      <w:r w:rsidR="00BD3FDF">
        <w:rPr>
          <w:sz w:val="26"/>
          <w:szCs w:val="26"/>
        </w:rPr>
        <w:t>слова «тридцати</w:t>
      </w:r>
      <w:r>
        <w:rPr>
          <w:sz w:val="26"/>
          <w:szCs w:val="26"/>
        </w:rPr>
        <w:t xml:space="preserve"> дней» заменить словами «двадцати пяти</w:t>
      </w:r>
      <w:r w:rsidR="007B5506" w:rsidRPr="00EF6E44">
        <w:rPr>
          <w:sz w:val="26"/>
          <w:szCs w:val="26"/>
        </w:rPr>
        <w:t xml:space="preserve"> дней</w:t>
      </w:r>
      <w:r>
        <w:rPr>
          <w:sz w:val="26"/>
          <w:szCs w:val="26"/>
        </w:rPr>
        <w:t>»;</w:t>
      </w:r>
    </w:p>
    <w:p w:rsidR="00D4251D" w:rsidRDefault="0081324A" w:rsidP="0081324A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D4251D">
        <w:rPr>
          <w:color w:val="000000"/>
          <w:sz w:val="26"/>
          <w:szCs w:val="26"/>
        </w:rPr>
        <w:t xml:space="preserve">) </w:t>
      </w:r>
      <w:r>
        <w:rPr>
          <w:color w:val="000000"/>
          <w:sz w:val="26"/>
          <w:szCs w:val="26"/>
        </w:rPr>
        <w:t xml:space="preserve">в приложении 1 </w:t>
      </w:r>
      <w:r w:rsidR="007C45C6">
        <w:rPr>
          <w:sz w:val="26"/>
          <w:szCs w:val="26"/>
        </w:rPr>
        <w:t>таблицу «Основные виды и параметры разрешённого использования земельных участков и объектов капитального строительства»</w:t>
      </w:r>
      <w:r w:rsidR="007C45C6">
        <w:rPr>
          <w:color w:val="000000"/>
          <w:sz w:val="26"/>
          <w:szCs w:val="26"/>
        </w:rPr>
        <w:t xml:space="preserve"> раздела </w:t>
      </w:r>
      <w:r>
        <w:rPr>
          <w:color w:val="000000"/>
          <w:sz w:val="26"/>
          <w:szCs w:val="26"/>
        </w:rPr>
        <w:t xml:space="preserve">2.4 </w:t>
      </w:r>
      <w:r w:rsidR="007C45C6">
        <w:rPr>
          <w:color w:val="000000"/>
          <w:sz w:val="26"/>
          <w:szCs w:val="26"/>
        </w:rPr>
        <w:t xml:space="preserve">«Зона инженерной инфраструктуры (И)» статьи 1 </w:t>
      </w:r>
      <w:r w:rsidR="007C45C6">
        <w:rPr>
          <w:sz w:val="26"/>
          <w:szCs w:val="26"/>
        </w:rPr>
        <w:t xml:space="preserve">дополнить строкой следующего содержания: </w:t>
      </w:r>
    </w:p>
    <w:p w:rsidR="000418C0" w:rsidRDefault="000418C0" w:rsidP="0081324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46"/>
        <w:gridCol w:w="2030"/>
        <w:gridCol w:w="1652"/>
        <w:gridCol w:w="3026"/>
        <w:gridCol w:w="2063"/>
        <w:gridCol w:w="453"/>
      </w:tblGrid>
      <w:tr w:rsidR="007B5506" w:rsidRPr="0001249D" w:rsidTr="0001240E">
        <w:trPr>
          <w:trHeight w:val="6737"/>
        </w:trPr>
        <w:tc>
          <w:tcPr>
            <w:tcW w:w="346" w:type="dxa"/>
            <w:tcBorders>
              <w:right w:val="single" w:sz="4" w:space="0" w:color="auto"/>
            </w:tcBorders>
            <w:shd w:val="clear" w:color="auto" w:fill="auto"/>
          </w:tcPr>
          <w:p w:rsidR="007B5506" w:rsidRPr="0001249D" w:rsidRDefault="007B5506" w:rsidP="007B5506">
            <w:pPr>
              <w:pStyle w:val="af2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1249D">
              <w:rPr>
                <w:sz w:val="26"/>
                <w:szCs w:val="26"/>
              </w:rPr>
              <w:t>«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06" w:rsidRPr="00EF6E44" w:rsidRDefault="007B5506" w:rsidP="007B5506">
            <w:pPr>
              <w:rPr>
                <w:sz w:val="22"/>
                <w:szCs w:val="22"/>
              </w:rPr>
            </w:pPr>
            <w:r w:rsidRPr="00EF6E44">
              <w:rPr>
                <w:sz w:val="22"/>
                <w:szCs w:val="22"/>
              </w:rPr>
              <w:t>Склады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06" w:rsidRPr="00EF6E44" w:rsidRDefault="007B5506" w:rsidP="007B5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F6E44">
              <w:rPr>
                <w:sz w:val="22"/>
                <w:szCs w:val="22"/>
              </w:rPr>
              <w:t>6.9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06" w:rsidRPr="00EF6E44" w:rsidRDefault="007B5506" w:rsidP="007B550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F6E44">
              <w:rPr>
                <w:rFonts w:ascii="Times New Roman CYR" w:hAnsi="Times New Roman CYR" w:cs="Times New Roman CYR"/>
                <w:sz w:val="22"/>
                <w:szCs w:val="22"/>
              </w:rPr>
              <w:t>Минимальная площадь участка - не подлежит установлению.</w:t>
            </w:r>
          </w:p>
          <w:p w:rsidR="007B5506" w:rsidRPr="00EF6E44" w:rsidRDefault="007B5506" w:rsidP="007B550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F6E44">
              <w:rPr>
                <w:rFonts w:ascii="Times New Roman CYR" w:hAnsi="Times New Roman CYR" w:cs="Times New Roman CYR"/>
                <w:sz w:val="22"/>
                <w:szCs w:val="22"/>
              </w:rPr>
              <w:t>Максимальная площадь участка - не подлежит установлению.</w:t>
            </w:r>
          </w:p>
          <w:p w:rsidR="007B5506" w:rsidRPr="00EF6E44" w:rsidRDefault="007B5506" w:rsidP="007B550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F6E44">
              <w:rPr>
                <w:rFonts w:ascii="Times New Roman CYR" w:hAnsi="Times New Roman CYR" w:cs="Times New Roman CYR"/>
                <w:sz w:val="22"/>
                <w:szCs w:val="22"/>
              </w:rPr>
              <w:t>Количество этажей – до 3 надземных этажей.</w:t>
            </w:r>
          </w:p>
          <w:p w:rsidR="007B5506" w:rsidRPr="00EF6E44" w:rsidRDefault="007B5506" w:rsidP="007B550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F6E44">
              <w:rPr>
                <w:rFonts w:ascii="Times New Roman CYR" w:hAnsi="Times New Roman CYR" w:cs="Times New Roman CYR"/>
                <w:sz w:val="22"/>
                <w:szCs w:val="22"/>
              </w:rPr>
              <w:t>Минимальный отступ от красной линии до объекта - 3 м.</w:t>
            </w:r>
          </w:p>
          <w:p w:rsidR="007B5506" w:rsidRPr="00EF6E44" w:rsidRDefault="007B5506" w:rsidP="007B5506">
            <w:pPr>
              <w:rPr>
                <w:sz w:val="22"/>
                <w:szCs w:val="22"/>
              </w:rPr>
            </w:pPr>
            <w:r w:rsidRPr="00EF6E44">
              <w:rPr>
                <w:sz w:val="22"/>
                <w:szCs w:val="22"/>
              </w:rPr>
              <w:t>В условиях реконструкции допускается сокращение отступа и/или размещение зданий по красной линии улиц.</w:t>
            </w:r>
          </w:p>
          <w:p w:rsidR="007B5506" w:rsidRPr="00EF6E44" w:rsidRDefault="007B5506" w:rsidP="007B550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F6E44">
              <w:rPr>
                <w:rFonts w:ascii="Times New Roman CYR" w:hAnsi="Times New Roman CYR" w:cs="Times New Roman CYR"/>
                <w:sz w:val="22"/>
                <w:szCs w:val="22"/>
              </w:rPr>
              <w:t>Расстояние от границ смежного земельного участка:</w:t>
            </w:r>
          </w:p>
          <w:p w:rsidR="007B5506" w:rsidRPr="00EF6E44" w:rsidRDefault="007B5506" w:rsidP="007B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6E44">
              <w:rPr>
                <w:rFonts w:ascii="Times New Roman CYR" w:hAnsi="Times New Roman CYR" w:cs="Times New Roman CYR"/>
                <w:sz w:val="22"/>
                <w:szCs w:val="22"/>
              </w:rPr>
              <w:t xml:space="preserve">- </w:t>
            </w:r>
            <w:r w:rsidRPr="00EF6E44">
              <w:rPr>
                <w:sz w:val="22"/>
                <w:szCs w:val="22"/>
              </w:rPr>
              <w:t xml:space="preserve">3 м до выступающих конструктивных элементов (крыльцо, пандус, приямок, </w:t>
            </w:r>
            <w:proofErr w:type="spellStart"/>
            <w:r w:rsidRPr="00EF6E44">
              <w:rPr>
                <w:sz w:val="22"/>
                <w:szCs w:val="22"/>
              </w:rPr>
              <w:t>отмостка</w:t>
            </w:r>
            <w:proofErr w:type="spellEnd"/>
            <w:r w:rsidRPr="00EF6E44">
              <w:rPr>
                <w:sz w:val="22"/>
                <w:szCs w:val="22"/>
              </w:rPr>
              <w:t xml:space="preserve"> и т.д.) основного здания, </w:t>
            </w:r>
          </w:p>
          <w:p w:rsidR="007B5506" w:rsidRPr="00EF6E44" w:rsidRDefault="007B5506" w:rsidP="007B5506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EF6E44">
              <w:rPr>
                <w:sz w:val="22"/>
                <w:szCs w:val="22"/>
              </w:rPr>
              <w:t>Максимальный процент застройки -</w:t>
            </w:r>
            <w:r w:rsidRPr="00EF6E44">
              <w:rPr>
                <w:rFonts w:ascii="Times New Roman CYR" w:hAnsi="Times New Roman CYR" w:cs="Times New Roman CYR"/>
                <w:sz w:val="22"/>
                <w:szCs w:val="22"/>
              </w:rPr>
              <w:t xml:space="preserve"> не подлежит установлению.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06" w:rsidRPr="00EF6E44" w:rsidRDefault="007B5506" w:rsidP="007B550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F6E44">
              <w:rPr>
                <w:rFonts w:ascii="Times New Roman CYR" w:hAnsi="Times New Roman CYR" w:cs="Times New Roman CYR"/>
                <w:sz w:val="22"/>
                <w:szCs w:val="22"/>
              </w:rPr>
              <w:t>Не допускается размещать склады сырья и полупродуктов для фармацевтических предприятий, оптовые склады продовольственного сырья и пищевых продуктов в санитарно-защитной зоне и на территории объектов других отраслей промышленности.</w:t>
            </w:r>
          </w:p>
          <w:p w:rsidR="007B5506" w:rsidRPr="00EF6E44" w:rsidRDefault="007B5506" w:rsidP="007B550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F6E44">
              <w:rPr>
                <w:rFonts w:ascii="Times New Roman CYR" w:hAnsi="Times New Roman CYR" w:cs="Times New Roman CYR"/>
                <w:sz w:val="22"/>
                <w:szCs w:val="22"/>
              </w:rPr>
              <w:t>Использование земельных участков в границах зон с особыми условиями использования территории осуществлять в соответствии со статьями 3-11 настоящих регламентов и действующим законодательством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B5506" w:rsidRPr="0001249D" w:rsidRDefault="007B5506" w:rsidP="007B5506">
            <w:pPr>
              <w:pStyle w:val="af2"/>
              <w:spacing w:before="150" w:beforeAutospacing="0" w:after="0" w:afterAutospacing="0"/>
              <w:rPr>
                <w:sz w:val="26"/>
                <w:szCs w:val="26"/>
              </w:rPr>
            </w:pPr>
            <w:r w:rsidRPr="0001249D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1D65A0" w:rsidRPr="001D65A0" w:rsidRDefault="001D65A0" w:rsidP="00D4251D">
      <w:pPr>
        <w:jc w:val="both"/>
        <w:rPr>
          <w:sz w:val="26"/>
          <w:szCs w:val="26"/>
        </w:rPr>
      </w:pPr>
    </w:p>
    <w:p w:rsidR="0001240E" w:rsidRDefault="000418C0" w:rsidP="001D65A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1240E">
        <w:rPr>
          <w:sz w:val="26"/>
          <w:szCs w:val="26"/>
        </w:rPr>
        <w:t xml:space="preserve">) </w:t>
      </w:r>
      <w:r w:rsidR="00BD3FDF">
        <w:rPr>
          <w:sz w:val="26"/>
          <w:szCs w:val="26"/>
        </w:rPr>
        <w:t>приложение 2 (карта</w:t>
      </w:r>
      <w:r w:rsidR="0001240E">
        <w:rPr>
          <w:sz w:val="26"/>
          <w:szCs w:val="26"/>
        </w:rPr>
        <w:t xml:space="preserve"> градостроительного зонирования</w:t>
      </w:r>
      <w:r w:rsidR="00BD3FDF">
        <w:rPr>
          <w:sz w:val="26"/>
          <w:szCs w:val="26"/>
        </w:rPr>
        <w:t>)</w:t>
      </w:r>
      <w:r w:rsidR="0001240E">
        <w:rPr>
          <w:sz w:val="26"/>
          <w:szCs w:val="26"/>
        </w:rPr>
        <w:t xml:space="preserve"> изложить в новой редакции </w:t>
      </w:r>
      <w:r w:rsidR="0001240E">
        <w:rPr>
          <w:color w:val="000000"/>
          <w:sz w:val="26"/>
          <w:szCs w:val="26"/>
        </w:rPr>
        <w:t xml:space="preserve">согласно </w:t>
      </w:r>
      <w:proofErr w:type="gramStart"/>
      <w:r w:rsidR="0001240E">
        <w:rPr>
          <w:color w:val="000000"/>
          <w:sz w:val="26"/>
          <w:szCs w:val="26"/>
        </w:rPr>
        <w:t>приложению</w:t>
      </w:r>
      <w:proofErr w:type="gramEnd"/>
      <w:r w:rsidR="0001240E">
        <w:rPr>
          <w:color w:val="000000"/>
          <w:sz w:val="26"/>
          <w:szCs w:val="26"/>
        </w:rPr>
        <w:t xml:space="preserve"> к настоящему решению</w:t>
      </w:r>
      <w:r w:rsidR="0001240E">
        <w:rPr>
          <w:sz w:val="26"/>
          <w:szCs w:val="26"/>
        </w:rPr>
        <w:t>.</w:t>
      </w:r>
    </w:p>
    <w:p w:rsidR="00D03F58" w:rsidRDefault="005034E0" w:rsidP="001D65A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D03F58" w:rsidRPr="00D03F58">
        <w:rPr>
          <w:sz w:val="26"/>
          <w:szCs w:val="26"/>
        </w:rPr>
        <w:t xml:space="preserve"> Направить решение Главе Бейского района И.Н. Стряпкову для подписания и опубликования.</w:t>
      </w:r>
    </w:p>
    <w:p w:rsidR="00D03F58" w:rsidRDefault="00380708" w:rsidP="004A0C52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D03F58" w:rsidRPr="00D03F58">
        <w:rPr>
          <w:sz w:val="26"/>
          <w:szCs w:val="26"/>
        </w:rPr>
        <w:t>. Настоящее решение вступает в силу после его официального опубликования в газете «Саянская заря».</w:t>
      </w:r>
    </w:p>
    <w:p w:rsidR="00235A12" w:rsidRPr="00D03F58" w:rsidRDefault="00380708" w:rsidP="00A26CDC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35A12" w:rsidRPr="006927E8">
        <w:rPr>
          <w:sz w:val="26"/>
          <w:szCs w:val="26"/>
        </w:rPr>
        <w:t xml:space="preserve">. </w:t>
      </w:r>
      <w:r w:rsidR="006927E8" w:rsidRPr="006927E8">
        <w:rPr>
          <w:sz w:val="26"/>
          <w:szCs w:val="26"/>
        </w:rPr>
        <w:t xml:space="preserve">Контроль за исполнением решения возложить на постоянную комиссию мандатную и по вопросам </w:t>
      </w:r>
      <w:r w:rsidR="00A40F96" w:rsidRPr="006927E8">
        <w:rPr>
          <w:sz w:val="26"/>
          <w:szCs w:val="26"/>
        </w:rPr>
        <w:t>законности и</w:t>
      </w:r>
      <w:r w:rsidR="006927E8" w:rsidRPr="006927E8">
        <w:rPr>
          <w:sz w:val="26"/>
          <w:szCs w:val="26"/>
        </w:rPr>
        <w:t xml:space="preserve"> правопорядка (</w:t>
      </w:r>
      <w:r w:rsidR="00CA7DBE">
        <w:rPr>
          <w:sz w:val="26"/>
          <w:szCs w:val="26"/>
        </w:rPr>
        <w:t>Мелихов А.И.</w:t>
      </w:r>
      <w:r w:rsidR="006927E8" w:rsidRPr="006927E8">
        <w:rPr>
          <w:sz w:val="26"/>
          <w:szCs w:val="26"/>
        </w:rPr>
        <w:t>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243CAA" w:rsidRPr="00305374" w:rsidTr="00243CAA">
        <w:tc>
          <w:tcPr>
            <w:tcW w:w="4785" w:type="dxa"/>
          </w:tcPr>
          <w:p w:rsidR="00243CAA" w:rsidRPr="00305374" w:rsidRDefault="00243CAA" w:rsidP="00A26C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243CAA" w:rsidRPr="00305374" w:rsidRDefault="00243CAA" w:rsidP="00A26CDC">
            <w:pPr>
              <w:jc w:val="right"/>
              <w:rPr>
                <w:sz w:val="26"/>
                <w:szCs w:val="26"/>
              </w:rPr>
            </w:pPr>
          </w:p>
        </w:tc>
      </w:tr>
      <w:tr w:rsidR="00243CAA" w:rsidRPr="00305374" w:rsidTr="00243CAA">
        <w:tc>
          <w:tcPr>
            <w:tcW w:w="4785" w:type="dxa"/>
          </w:tcPr>
          <w:p w:rsidR="00243CAA" w:rsidRPr="00305374" w:rsidRDefault="00243CAA" w:rsidP="00A26C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243CAA" w:rsidRPr="00305374" w:rsidRDefault="00243CAA" w:rsidP="00A26CDC">
            <w:pPr>
              <w:jc w:val="right"/>
              <w:rPr>
                <w:sz w:val="26"/>
                <w:szCs w:val="26"/>
              </w:rPr>
            </w:pPr>
          </w:p>
        </w:tc>
      </w:tr>
      <w:tr w:rsidR="00A35EC5" w:rsidRPr="00305374" w:rsidTr="00243CAA">
        <w:tc>
          <w:tcPr>
            <w:tcW w:w="4785" w:type="dxa"/>
          </w:tcPr>
          <w:p w:rsidR="00A35EC5" w:rsidRPr="00305374" w:rsidRDefault="00A35EC5" w:rsidP="00A26C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A35EC5" w:rsidRPr="00305374" w:rsidRDefault="00A35EC5" w:rsidP="00A26CDC">
            <w:pPr>
              <w:jc w:val="right"/>
              <w:rPr>
                <w:sz w:val="26"/>
                <w:szCs w:val="26"/>
              </w:rPr>
            </w:pPr>
          </w:p>
        </w:tc>
      </w:tr>
      <w:tr w:rsidR="00531969" w:rsidRPr="00305374" w:rsidTr="00243CAA">
        <w:tc>
          <w:tcPr>
            <w:tcW w:w="4785" w:type="dxa"/>
          </w:tcPr>
          <w:p w:rsidR="00531969" w:rsidRPr="00305374" w:rsidRDefault="00531969" w:rsidP="00A26CDC">
            <w:pPr>
              <w:jc w:val="both"/>
              <w:rPr>
                <w:sz w:val="26"/>
                <w:szCs w:val="26"/>
              </w:rPr>
            </w:pPr>
            <w:r w:rsidRPr="00305374">
              <w:rPr>
                <w:sz w:val="26"/>
                <w:szCs w:val="26"/>
              </w:rPr>
              <w:t xml:space="preserve">Председатель </w:t>
            </w:r>
          </w:p>
          <w:p w:rsidR="00531969" w:rsidRPr="00305374" w:rsidRDefault="00531969" w:rsidP="00A26CDC">
            <w:pPr>
              <w:jc w:val="both"/>
              <w:rPr>
                <w:sz w:val="26"/>
                <w:szCs w:val="26"/>
              </w:rPr>
            </w:pPr>
            <w:r w:rsidRPr="00305374">
              <w:rPr>
                <w:sz w:val="26"/>
                <w:szCs w:val="26"/>
              </w:rPr>
              <w:t>Совета депутатов</w:t>
            </w:r>
          </w:p>
          <w:p w:rsidR="00531969" w:rsidRPr="00305374" w:rsidRDefault="00531969" w:rsidP="00A26CDC">
            <w:pPr>
              <w:jc w:val="both"/>
              <w:rPr>
                <w:sz w:val="26"/>
                <w:szCs w:val="26"/>
              </w:rPr>
            </w:pPr>
            <w:r w:rsidRPr="00305374">
              <w:rPr>
                <w:sz w:val="26"/>
                <w:szCs w:val="26"/>
              </w:rPr>
              <w:t>Бейского района</w:t>
            </w:r>
          </w:p>
        </w:tc>
        <w:tc>
          <w:tcPr>
            <w:tcW w:w="4785" w:type="dxa"/>
          </w:tcPr>
          <w:p w:rsidR="00531969" w:rsidRPr="00305374" w:rsidRDefault="00531969" w:rsidP="00A26CDC">
            <w:pPr>
              <w:jc w:val="right"/>
              <w:rPr>
                <w:sz w:val="26"/>
                <w:szCs w:val="26"/>
              </w:rPr>
            </w:pPr>
          </w:p>
          <w:p w:rsidR="00531969" w:rsidRPr="00305374" w:rsidRDefault="00531969" w:rsidP="00A26CDC">
            <w:pPr>
              <w:jc w:val="right"/>
              <w:rPr>
                <w:sz w:val="26"/>
                <w:szCs w:val="26"/>
              </w:rPr>
            </w:pPr>
          </w:p>
          <w:p w:rsidR="00531969" w:rsidRPr="00305374" w:rsidRDefault="00531969" w:rsidP="00A26CDC">
            <w:pPr>
              <w:jc w:val="right"/>
              <w:rPr>
                <w:sz w:val="26"/>
                <w:szCs w:val="26"/>
              </w:rPr>
            </w:pPr>
            <w:r w:rsidRPr="00305374">
              <w:rPr>
                <w:sz w:val="26"/>
                <w:szCs w:val="26"/>
              </w:rPr>
              <w:t>Г.М. Котельникова</w:t>
            </w:r>
          </w:p>
        </w:tc>
      </w:tr>
      <w:tr w:rsidR="00531969" w:rsidRPr="00305374" w:rsidTr="00243CAA">
        <w:tc>
          <w:tcPr>
            <w:tcW w:w="4785" w:type="dxa"/>
          </w:tcPr>
          <w:p w:rsidR="00531969" w:rsidRPr="00305374" w:rsidRDefault="00531969" w:rsidP="00A26C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531969" w:rsidRPr="00305374" w:rsidRDefault="00531969" w:rsidP="00A26CDC">
            <w:pPr>
              <w:jc w:val="both"/>
              <w:rPr>
                <w:sz w:val="26"/>
                <w:szCs w:val="26"/>
              </w:rPr>
            </w:pPr>
          </w:p>
        </w:tc>
      </w:tr>
      <w:tr w:rsidR="00531969" w:rsidRPr="00A26CDC" w:rsidTr="00243CAA">
        <w:tc>
          <w:tcPr>
            <w:tcW w:w="4785" w:type="dxa"/>
          </w:tcPr>
          <w:p w:rsidR="00EF6E44" w:rsidRDefault="00EF6E44" w:rsidP="00A26CDC">
            <w:pPr>
              <w:jc w:val="both"/>
              <w:rPr>
                <w:sz w:val="26"/>
                <w:szCs w:val="26"/>
              </w:rPr>
            </w:pPr>
          </w:p>
          <w:p w:rsidR="00531969" w:rsidRPr="00305374" w:rsidRDefault="001B051D" w:rsidP="00A26CDC">
            <w:pPr>
              <w:jc w:val="both"/>
              <w:rPr>
                <w:sz w:val="26"/>
                <w:szCs w:val="26"/>
              </w:rPr>
            </w:pPr>
            <w:r w:rsidRPr="00305374">
              <w:rPr>
                <w:sz w:val="26"/>
                <w:szCs w:val="26"/>
              </w:rPr>
              <w:t>Г</w:t>
            </w:r>
            <w:r w:rsidR="00F60037" w:rsidRPr="00305374">
              <w:rPr>
                <w:sz w:val="26"/>
                <w:szCs w:val="26"/>
              </w:rPr>
              <w:t>лав</w:t>
            </w:r>
            <w:r w:rsidR="00E042D9" w:rsidRPr="00305374">
              <w:rPr>
                <w:sz w:val="26"/>
                <w:szCs w:val="26"/>
              </w:rPr>
              <w:t>а</w:t>
            </w:r>
            <w:r w:rsidR="00D97392" w:rsidRPr="00305374">
              <w:rPr>
                <w:sz w:val="26"/>
                <w:szCs w:val="26"/>
              </w:rPr>
              <w:t xml:space="preserve"> </w:t>
            </w:r>
            <w:r w:rsidR="00531969" w:rsidRPr="00305374">
              <w:rPr>
                <w:sz w:val="26"/>
                <w:szCs w:val="26"/>
              </w:rPr>
              <w:t>Бейского района</w:t>
            </w:r>
          </w:p>
        </w:tc>
        <w:tc>
          <w:tcPr>
            <w:tcW w:w="4785" w:type="dxa"/>
          </w:tcPr>
          <w:p w:rsidR="00EF6E44" w:rsidRDefault="00EF6E44" w:rsidP="00A26CDC">
            <w:pPr>
              <w:jc w:val="right"/>
              <w:rPr>
                <w:sz w:val="26"/>
                <w:szCs w:val="26"/>
              </w:rPr>
            </w:pPr>
          </w:p>
          <w:p w:rsidR="00531969" w:rsidRPr="00A26CDC" w:rsidRDefault="00E042D9" w:rsidP="00A26CDC">
            <w:pPr>
              <w:jc w:val="right"/>
              <w:rPr>
                <w:sz w:val="26"/>
                <w:szCs w:val="26"/>
              </w:rPr>
            </w:pPr>
            <w:r w:rsidRPr="00305374">
              <w:rPr>
                <w:sz w:val="26"/>
                <w:szCs w:val="26"/>
              </w:rPr>
              <w:t>И.Н. Стряпков</w:t>
            </w:r>
          </w:p>
        </w:tc>
      </w:tr>
    </w:tbl>
    <w:p w:rsidR="00646245" w:rsidRDefault="00646245" w:rsidP="00B8606C">
      <w:pPr>
        <w:rPr>
          <w:sz w:val="26"/>
          <w:szCs w:val="26"/>
        </w:rPr>
      </w:pPr>
    </w:p>
    <w:sectPr w:rsidR="00646245" w:rsidSect="005C64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11EB4"/>
    <w:multiLevelType w:val="hybridMultilevel"/>
    <w:tmpl w:val="DB6403DE"/>
    <w:lvl w:ilvl="0" w:tplc="85D0E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D839DA"/>
    <w:multiLevelType w:val="hybridMultilevel"/>
    <w:tmpl w:val="65362ABE"/>
    <w:lvl w:ilvl="0" w:tplc="409286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5A5DD1"/>
    <w:multiLevelType w:val="hybridMultilevel"/>
    <w:tmpl w:val="0A3E2B8E"/>
    <w:lvl w:ilvl="0" w:tplc="1F4E37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EE44AA"/>
    <w:multiLevelType w:val="hybridMultilevel"/>
    <w:tmpl w:val="BA12BBA8"/>
    <w:lvl w:ilvl="0" w:tplc="9DFE8682">
      <w:start w:val="1"/>
      <w:numFmt w:val="decimal"/>
      <w:lvlText w:val="%1)"/>
      <w:lvlJc w:val="left"/>
      <w:pPr>
        <w:ind w:left="1773" w:hanging="10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04271C4"/>
    <w:multiLevelType w:val="hybridMultilevel"/>
    <w:tmpl w:val="254C32E8"/>
    <w:lvl w:ilvl="0" w:tplc="6C02E9BA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DC"/>
    <w:rsid w:val="000000A0"/>
    <w:rsid w:val="0000252A"/>
    <w:rsid w:val="000064D3"/>
    <w:rsid w:val="0001240E"/>
    <w:rsid w:val="0001249D"/>
    <w:rsid w:val="00015250"/>
    <w:rsid w:val="0003451E"/>
    <w:rsid w:val="000418C0"/>
    <w:rsid w:val="0006425C"/>
    <w:rsid w:val="000645E4"/>
    <w:rsid w:val="0007393B"/>
    <w:rsid w:val="00081F86"/>
    <w:rsid w:val="00083976"/>
    <w:rsid w:val="0008625D"/>
    <w:rsid w:val="00092D7E"/>
    <w:rsid w:val="000A14EB"/>
    <w:rsid w:val="000B2E41"/>
    <w:rsid w:val="000B76B0"/>
    <w:rsid w:val="000D3579"/>
    <w:rsid w:val="000E2E26"/>
    <w:rsid w:val="000E4873"/>
    <w:rsid w:val="001363A9"/>
    <w:rsid w:val="00157768"/>
    <w:rsid w:val="001639B3"/>
    <w:rsid w:val="00173806"/>
    <w:rsid w:val="001A0EA2"/>
    <w:rsid w:val="001B051D"/>
    <w:rsid w:val="001D65A0"/>
    <w:rsid w:val="001E4260"/>
    <w:rsid w:val="001F5E27"/>
    <w:rsid w:val="002058E2"/>
    <w:rsid w:val="00213D39"/>
    <w:rsid w:val="00235A12"/>
    <w:rsid w:val="00243CAA"/>
    <w:rsid w:val="00244C4E"/>
    <w:rsid w:val="00252ACE"/>
    <w:rsid w:val="00261427"/>
    <w:rsid w:val="00283872"/>
    <w:rsid w:val="002970DC"/>
    <w:rsid w:val="00297DD0"/>
    <w:rsid w:val="002A758C"/>
    <w:rsid w:val="002B4D9E"/>
    <w:rsid w:val="002E11F0"/>
    <w:rsid w:val="002E2F87"/>
    <w:rsid w:val="002F0605"/>
    <w:rsid w:val="002F7829"/>
    <w:rsid w:val="003024A5"/>
    <w:rsid w:val="00305374"/>
    <w:rsid w:val="003057A0"/>
    <w:rsid w:val="00313A48"/>
    <w:rsid w:val="0031423B"/>
    <w:rsid w:val="003171E9"/>
    <w:rsid w:val="00330602"/>
    <w:rsid w:val="003329D8"/>
    <w:rsid w:val="00332B46"/>
    <w:rsid w:val="0034377D"/>
    <w:rsid w:val="0036680A"/>
    <w:rsid w:val="00375727"/>
    <w:rsid w:val="00380708"/>
    <w:rsid w:val="0038441F"/>
    <w:rsid w:val="003868C6"/>
    <w:rsid w:val="003A26F1"/>
    <w:rsid w:val="003B3720"/>
    <w:rsid w:val="003B75D2"/>
    <w:rsid w:val="003C7EBF"/>
    <w:rsid w:val="003E3BC7"/>
    <w:rsid w:val="003E5C57"/>
    <w:rsid w:val="003F14ED"/>
    <w:rsid w:val="003F1C3C"/>
    <w:rsid w:val="00402A7C"/>
    <w:rsid w:val="00411178"/>
    <w:rsid w:val="004144A5"/>
    <w:rsid w:val="00436EAE"/>
    <w:rsid w:val="00440917"/>
    <w:rsid w:val="00443CCD"/>
    <w:rsid w:val="00446E1A"/>
    <w:rsid w:val="00454B76"/>
    <w:rsid w:val="00460678"/>
    <w:rsid w:val="0047762C"/>
    <w:rsid w:val="00484676"/>
    <w:rsid w:val="00487C71"/>
    <w:rsid w:val="004902BB"/>
    <w:rsid w:val="004A0C52"/>
    <w:rsid w:val="004D1D67"/>
    <w:rsid w:val="004D36C3"/>
    <w:rsid w:val="004F0CCB"/>
    <w:rsid w:val="005013E4"/>
    <w:rsid w:val="005034E0"/>
    <w:rsid w:val="00504377"/>
    <w:rsid w:val="00504841"/>
    <w:rsid w:val="005108A6"/>
    <w:rsid w:val="00510C59"/>
    <w:rsid w:val="00524AD0"/>
    <w:rsid w:val="005274E4"/>
    <w:rsid w:val="00527D51"/>
    <w:rsid w:val="00531969"/>
    <w:rsid w:val="005366B0"/>
    <w:rsid w:val="00562314"/>
    <w:rsid w:val="00563583"/>
    <w:rsid w:val="00572FFA"/>
    <w:rsid w:val="005760B7"/>
    <w:rsid w:val="00592F7A"/>
    <w:rsid w:val="00593385"/>
    <w:rsid w:val="00593C25"/>
    <w:rsid w:val="005A31D0"/>
    <w:rsid w:val="005A4987"/>
    <w:rsid w:val="005B132A"/>
    <w:rsid w:val="005B2552"/>
    <w:rsid w:val="005B6370"/>
    <w:rsid w:val="005B713A"/>
    <w:rsid w:val="005C64EE"/>
    <w:rsid w:val="005F37C9"/>
    <w:rsid w:val="006009A9"/>
    <w:rsid w:val="00622AFE"/>
    <w:rsid w:val="00646245"/>
    <w:rsid w:val="00657218"/>
    <w:rsid w:val="0066444C"/>
    <w:rsid w:val="006649B2"/>
    <w:rsid w:val="00665DC1"/>
    <w:rsid w:val="00683A95"/>
    <w:rsid w:val="006927E8"/>
    <w:rsid w:val="00692C4E"/>
    <w:rsid w:val="00696C9E"/>
    <w:rsid w:val="006C16BA"/>
    <w:rsid w:val="006F6109"/>
    <w:rsid w:val="00712B3B"/>
    <w:rsid w:val="00715745"/>
    <w:rsid w:val="00762C84"/>
    <w:rsid w:val="0076354B"/>
    <w:rsid w:val="00767ABE"/>
    <w:rsid w:val="00782FA8"/>
    <w:rsid w:val="00783789"/>
    <w:rsid w:val="00783A76"/>
    <w:rsid w:val="007B0F63"/>
    <w:rsid w:val="007B45BB"/>
    <w:rsid w:val="007B5433"/>
    <w:rsid w:val="007B5506"/>
    <w:rsid w:val="007C45C6"/>
    <w:rsid w:val="007D00DB"/>
    <w:rsid w:val="007D7D30"/>
    <w:rsid w:val="007F3098"/>
    <w:rsid w:val="007F3C70"/>
    <w:rsid w:val="00802DDF"/>
    <w:rsid w:val="0081324A"/>
    <w:rsid w:val="00822B67"/>
    <w:rsid w:val="008456E1"/>
    <w:rsid w:val="008542D4"/>
    <w:rsid w:val="00857904"/>
    <w:rsid w:val="00862161"/>
    <w:rsid w:val="00865ADC"/>
    <w:rsid w:val="00886A13"/>
    <w:rsid w:val="00892FE7"/>
    <w:rsid w:val="008A0388"/>
    <w:rsid w:val="008C1D91"/>
    <w:rsid w:val="008E7291"/>
    <w:rsid w:val="008E7B99"/>
    <w:rsid w:val="009016F2"/>
    <w:rsid w:val="009135E4"/>
    <w:rsid w:val="00933C43"/>
    <w:rsid w:val="00950DBB"/>
    <w:rsid w:val="009603A1"/>
    <w:rsid w:val="009611F1"/>
    <w:rsid w:val="00977681"/>
    <w:rsid w:val="00980A09"/>
    <w:rsid w:val="009834B8"/>
    <w:rsid w:val="00983617"/>
    <w:rsid w:val="00994EAC"/>
    <w:rsid w:val="009B5743"/>
    <w:rsid w:val="009E5BFD"/>
    <w:rsid w:val="00A05E13"/>
    <w:rsid w:val="00A26CDC"/>
    <w:rsid w:val="00A34C64"/>
    <w:rsid w:val="00A35EC5"/>
    <w:rsid w:val="00A40F96"/>
    <w:rsid w:val="00A64C96"/>
    <w:rsid w:val="00A77E68"/>
    <w:rsid w:val="00AF676F"/>
    <w:rsid w:val="00B1615B"/>
    <w:rsid w:val="00B2395B"/>
    <w:rsid w:val="00B250A2"/>
    <w:rsid w:val="00B25173"/>
    <w:rsid w:val="00B30FD0"/>
    <w:rsid w:val="00B50B92"/>
    <w:rsid w:val="00B638B4"/>
    <w:rsid w:val="00B67DBD"/>
    <w:rsid w:val="00B8606C"/>
    <w:rsid w:val="00B94CA9"/>
    <w:rsid w:val="00BA05D4"/>
    <w:rsid w:val="00BA39C6"/>
    <w:rsid w:val="00BC111F"/>
    <w:rsid w:val="00BD3FDF"/>
    <w:rsid w:val="00BD57CD"/>
    <w:rsid w:val="00C15F5F"/>
    <w:rsid w:val="00C24CB7"/>
    <w:rsid w:val="00C403FB"/>
    <w:rsid w:val="00C563CC"/>
    <w:rsid w:val="00C67920"/>
    <w:rsid w:val="00C83EB9"/>
    <w:rsid w:val="00CA157B"/>
    <w:rsid w:val="00CA7DBE"/>
    <w:rsid w:val="00CC14DB"/>
    <w:rsid w:val="00CC2B71"/>
    <w:rsid w:val="00D00E14"/>
    <w:rsid w:val="00D03F58"/>
    <w:rsid w:val="00D05057"/>
    <w:rsid w:val="00D4251D"/>
    <w:rsid w:val="00D465D0"/>
    <w:rsid w:val="00D5661E"/>
    <w:rsid w:val="00D87905"/>
    <w:rsid w:val="00D95BBD"/>
    <w:rsid w:val="00D97392"/>
    <w:rsid w:val="00DA031C"/>
    <w:rsid w:val="00DC6A79"/>
    <w:rsid w:val="00DD338A"/>
    <w:rsid w:val="00DD3F2E"/>
    <w:rsid w:val="00DE63CF"/>
    <w:rsid w:val="00DF7A68"/>
    <w:rsid w:val="00E042D9"/>
    <w:rsid w:val="00E054DD"/>
    <w:rsid w:val="00E425B9"/>
    <w:rsid w:val="00E61020"/>
    <w:rsid w:val="00E75D7B"/>
    <w:rsid w:val="00E871CC"/>
    <w:rsid w:val="00E97A9C"/>
    <w:rsid w:val="00EA5634"/>
    <w:rsid w:val="00EC2FE8"/>
    <w:rsid w:val="00EC4366"/>
    <w:rsid w:val="00EF2D55"/>
    <w:rsid w:val="00EF46DC"/>
    <w:rsid w:val="00EF6E44"/>
    <w:rsid w:val="00F06E29"/>
    <w:rsid w:val="00F23767"/>
    <w:rsid w:val="00F50E2D"/>
    <w:rsid w:val="00F52D57"/>
    <w:rsid w:val="00F56AA5"/>
    <w:rsid w:val="00F60037"/>
    <w:rsid w:val="00F61B78"/>
    <w:rsid w:val="00F9334D"/>
    <w:rsid w:val="00FB29C1"/>
    <w:rsid w:val="00FD70DD"/>
    <w:rsid w:val="00FF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A7F0A-2446-4821-91B8-05A7ED852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0D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250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52D5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E6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5A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rsid w:val="00235A12"/>
    <w:pPr>
      <w:spacing w:before="100" w:beforeAutospacing="1" w:after="100" w:afterAutospacing="1"/>
    </w:pPr>
  </w:style>
  <w:style w:type="character" w:customStyle="1" w:styleId="blk">
    <w:name w:val="blk"/>
    <w:rsid w:val="00081F86"/>
  </w:style>
  <w:style w:type="character" w:customStyle="1" w:styleId="10">
    <w:name w:val="Заголовок 1 Знак"/>
    <w:link w:val="1"/>
    <w:uiPriority w:val="9"/>
    <w:rsid w:val="00B250A2"/>
    <w:rPr>
      <w:b/>
      <w:bCs/>
      <w:kern w:val="36"/>
      <w:sz w:val="48"/>
      <w:szCs w:val="48"/>
    </w:rPr>
  </w:style>
  <w:style w:type="character" w:customStyle="1" w:styleId="hl">
    <w:name w:val="hl"/>
    <w:rsid w:val="00B250A2"/>
  </w:style>
  <w:style w:type="character" w:styleId="a5">
    <w:name w:val="Hyperlink"/>
    <w:uiPriority w:val="99"/>
    <w:unhideWhenUsed/>
    <w:rsid w:val="00B250A2"/>
    <w:rPr>
      <w:color w:val="0000FF"/>
      <w:u w:val="single"/>
    </w:rPr>
  </w:style>
  <w:style w:type="character" w:customStyle="1" w:styleId="nobr">
    <w:name w:val="nobr"/>
    <w:rsid w:val="00B250A2"/>
  </w:style>
  <w:style w:type="paragraph" w:customStyle="1" w:styleId="text">
    <w:name w:val="text"/>
    <w:basedOn w:val="a"/>
    <w:uiPriority w:val="99"/>
    <w:rsid w:val="0066444C"/>
    <w:pPr>
      <w:ind w:firstLine="567"/>
      <w:jc w:val="both"/>
    </w:pPr>
    <w:rPr>
      <w:rFonts w:ascii="Arial" w:hAnsi="Arial"/>
    </w:rPr>
  </w:style>
  <w:style w:type="paragraph" w:styleId="a6">
    <w:name w:val="header"/>
    <w:basedOn w:val="a"/>
    <w:link w:val="a7"/>
    <w:rsid w:val="00A05E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A05E13"/>
    <w:rPr>
      <w:sz w:val="24"/>
      <w:szCs w:val="24"/>
    </w:rPr>
  </w:style>
  <w:style w:type="paragraph" w:customStyle="1" w:styleId="a8">
    <w:name w:val=" Знак Знак Знак Знак"/>
    <w:basedOn w:val="a"/>
    <w:semiHidden/>
    <w:rsid w:val="002F0605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a9">
    <w:name w:val="Title"/>
    <w:basedOn w:val="a"/>
    <w:link w:val="aa"/>
    <w:qFormat/>
    <w:rsid w:val="00865ADC"/>
    <w:pPr>
      <w:jc w:val="center"/>
    </w:pPr>
    <w:rPr>
      <w:sz w:val="28"/>
      <w:lang w:val="x-none" w:eastAsia="x-none"/>
    </w:rPr>
  </w:style>
  <w:style w:type="character" w:customStyle="1" w:styleId="aa">
    <w:name w:val="Заголовок Знак"/>
    <w:link w:val="a9"/>
    <w:rsid w:val="00865ADC"/>
    <w:rPr>
      <w:sz w:val="28"/>
      <w:szCs w:val="24"/>
    </w:rPr>
  </w:style>
  <w:style w:type="paragraph" w:styleId="ab">
    <w:name w:val="List Paragraph"/>
    <w:basedOn w:val="a"/>
    <w:qFormat/>
    <w:rsid w:val="00572F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No Spacing"/>
    <w:aliases w:val="Обычный 1,5 межстрочный интервал"/>
    <w:link w:val="ad"/>
    <w:qFormat/>
    <w:rsid w:val="00572FFA"/>
    <w:rPr>
      <w:rFonts w:ascii="Calibri" w:hAnsi="Calibri"/>
      <w:sz w:val="22"/>
      <w:szCs w:val="22"/>
      <w:lang w:eastAsia="en-US"/>
    </w:rPr>
  </w:style>
  <w:style w:type="character" w:customStyle="1" w:styleId="ad">
    <w:name w:val="Без интервала Знак"/>
    <w:link w:val="ac"/>
    <w:rsid w:val="00572FFA"/>
    <w:rPr>
      <w:rFonts w:ascii="Calibri" w:hAnsi="Calibri"/>
      <w:sz w:val="22"/>
      <w:szCs w:val="22"/>
      <w:lang w:val="ru-RU" w:eastAsia="en-US" w:bidi="ar-SA"/>
    </w:rPr>
  </w:style>
  <w:style w:type="paragraph" w:styleId="ae">
    <w:name w:val="Body Text"/>
    <w:aliases w:val=" Знак1 Знак,Основной текст11,bt,Знак1 Знак,Текст 14 с абз."/>
    <w:basedOn w:val="a"/>
    <w:link w:val="af"/>
    <w:rsid w:val="00572FFA"/>
    <w:pPr>
      <w:widowControl w:val="0"/>
      <w:autoSpaceDE w:val="0"/>
      <w:autoSpaceDN w:val="0"/>
      <w:adjustRightInd w:val="0"/>
      <w:spacing w:after="120"/>
    </w:pPr>
    <w:rPr>
      <w:sz w:val="20"/>
      <w:szCs w:val="20"/>
      <w:lang w:val="x-none"/>
    </w:rPr>
  </w:style>
  <w:style w:type="character" w:customStyle="1" w:styleId="af">
    <w:name w:val="Основной текст Знак"/>
    <w:aliases w:val=" Знак1 Знак Знак,Основной текст11 Знак,bt Знак,Знак1 Знак Знак,Текст 14 с абз. Знак"/>
    <w:link w:val="ae"/>
    <w:rsid w:val="00572FFA"/>
    <w:rPr>
      <w:lang w:val="x-none" w:eastAsia="ru-RU" w:bidi="ar-SA"/>
    </w:rPr>
  </w:style>
  <w:style w:type="paragraph" w:customStyle="1" w:styleId="2">
    <w:name w:val="Заголовок (Уровень 2)"/>
    <w:basedOn w:val="a"/>
    <w:next w:val="ae"/>
    <w:link w:val="20"/>
    <w:autoRedefine/>
    <w:qFormat/>
    <w:rsid w:val="00572FFA"/>
    <w:pPr>
      <w:autoSpaceDE w:val="0"/>
      <w:autoSpaceDN w:val="0"/>
      <w:adjustRightInd w:val="0"/>
      <w:ind w:left="720"/>
      <w:jc w:val="center"/>
      <w:outlineLvl w:val="0"/>
    </w:pPr>
    <w:rPr>
      <w:b/>
      <w:bCs/>
      <w:sz w:val="28"/>
      <w:szCs w:val="28"/>
      <w:lang w:val="x-none" w:eastAsia="x-none"/>
    </w:rPr>
  </w:style>
  <w:style w:type="character" w:customStyle="1" w:styleId="20">
    <w:name w:val="Заголовок (Уровень 2) Знак"/>
    <w:link w:val="2"/>
    <w:rsid w:val="00572FFA"/>
    <w:rPr>
      <w:b/>
      <w:bCs/>
      <w:sz w:val="28"/>
      <w:szCs w:val="28"/>
      <w:lang w:val="x-none" w:eastAsia="x-none" w:bidi="ar-SA"/>
    </w:rPr>
  </w:style>
  <w:style w:type="paragraph" w:customStyle="1" w:styleId="af0">
    <w:name w:val="Обычный текст"/>
    <w:basedOn w:val="a"/>
    <w:link w:val="af1"/>
    <w:qFormat/>
    <w:rsid w:val="00572FFA"/>
    <w:pPr>
      <w:ind w:firstLine="709"/>
      <w:jc w:val="both"/>
    </w:pPr>
    <w:rPr>
      <w:sz w:val="20"/>
      <w:szCs w:val="20"/>
      <w:lang w:val="x-none"/>
    </w:rPr>
  </w:style>
  <w:style w:type="character" w:customStyle="1" w:styleId="af1">
    <w:name w:val="Обычный текст Знак"/>
    <w:link w:val="af0"/>
    <w:rsid w:val="00572FFA"/>
    <w:rPr>
      <w:lang w:val="x-none" w:eastAsia="ru-RU" w:bidi="ar-SA"/>
    </w:rPr>
  </w:style>
  <w:style w:type="paragraph" w:customStyle="1" w:styleId="S">
    <w:name w:val="S_Обычный жирный"/>
    <w:basedOn w:val="a"/>
    <w:link w:val="S0"/>
    <w:qFormat/>
    <w:rsid w:val="00572FFA"/>
    <w:pPr>
      <w:ind w:firstLine="709"/>
      <w:jc w:val="both"/>
    </w:pPr>
    <w:rPr>
      <w:sz w:val="28"/>
      <w:lang w:val="x-none" w:eastAsia="x-none"/>
    </w:rPr>
  </w:style>
  <w:style w:type="character" w:customStyle="1" w:styleId="S0">
    <w:name w:val="S_Обычный жирный Знак"/>
    <w:link w:val="S"/>
    <w:rsid w:val="00572FFA"/>
    <w:rPr>
      <w:sz w:val="28"/>
      <w:szCs w:val="24"/>
      <w:lang w:val="x-none" w:eastAsia="x-none" w:bidi="ar-SA"/>
    </w:rPr>
  </w:style>
  <w:style w:type="paragraph" w:styleId="af2">
    <w:name w:val="Normal (Web)"/>
    <w:basedOn w:val="a"/>
    <w:uiPriority w:val="99"/>
    <w:unhideWhenUsed/>
    <w:rsid w:val="00380708"/>
    <w:pPr>
      <w:spacing w:before="100" w:beforeAutospacing="1" w:after="100" w:afterAutospacing="1"/>
    </w:pPr>
  </w:style>
  <w:style w:type="paragraph" w:customStyle="1" w:styleId="p">
    <w:name w:val="_p_Табл"/>
    <w:uiPriority w:val="99"/>
    <w:qFormat/>
    <w:rsid w:val="00F9334D"/>
    <w:pPr>
      <w:jc w:val="both"/>
    </w:pPr>
    <w:rPr>
      <w:sz w:val="24"/>
      <w:szCs w:val="24"/>
    </w:rPr>
  </w:style>
  <w:style w:type="paragraph" w:customStyle="1" w:styleId="af3">
    <w:name w:val="МОЯ_ТАБЛИЦА"/>
    <w:uiPriority w:val="99"/>
    <w:semiHidden/>
    <w:qFormat/>
    <w:rsid w:val="00D4251D"/>
    <w:pPr>
      <w:jc w:val="both"/>
    </w:pPr>
    <w:rPr>
      <w:sz w:val="24"/>
      <w:szCs w:val="24"/>
    </w:rPr>
  </w:style>
  <w:style w:type="paragraph" w:customStyle="1" w:styleId="p0">
    <w:name w:val="_p_Текст"/>
    <w:rsid w:val="008E7B99"/>
    <w:pPr>
      <w:ind w:firstLine="709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9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0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2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3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0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5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5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8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6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***</dc:creator>
  <cp:keywords/>
  <cp:lastModifiedBy>Пользователь</cp:lastModifiedBy>
  <cp:revision>2</cp:revision>
  <cp:lastPrinted>2023-05-02T08:36:00Z</cp:lastPrinted>
  <dcterms:created xsi:type="dcterms:W3CDTF">2023-06-14T04:49:00Z</dcterms:created>
  <dcterms:modified xsi:type="dcterms:W3CDTF">2023-06-14T04:49:00Z</dcterms:modified>
</cp:coreProperties>
</file>