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C6C3F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1C6C3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3270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C6C3F">
        <w:rPr>
          <w:rFonts w:ascii="Times New Roman" w:hAnsi="Times New Roman" w:cs="Times New Roman"/>
          <w:sz w:val="26"/>
          <w:szCs w:val="26"/>
        </w:rPr>
        <w:t>16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9273E0" w:rsidRPr="00A32709">
        <w:rPr>
          <w:rFonts w:ascii="Times New Roman" w:hAnsi="Times New Roman" w:cs="Times New Roman"/>
          <w:sz w:val="26"/>
          <w:szCs w:val="26"/>
        </w:rPr>
        <w:t>03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20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A32709" w:rsidRDefault="00F10495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A32709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E71FAE">
        <w:rPr>
          <w:sz w:val="26"/>
          <w:szCs w:val="26"/>
        </w:rPr>
        <w:t>з</w:t>
      </w:r>
      <w:r w:rsidRPr="00A32709">
        <w:rPr>
          <w:sz w:val="26"/>
          <w:szCs w:val="26"/>
        </w:rPr>
        <w:t xml:space="preserve">аключение подготовлено в соответствии со статьями 5.1, </w:t>
      </w:r>
      <w:r w:rsidR="001C6C3F">
        <w:rPr>
          <w:sz w:val="26"/>
          <w:szCs w:val="26"/>
        </w:rPr>
        <w:t>24,</w:t>
      </w:r>
      <w:r w:rsidR="00E71FAE">
        <w:rPr>
          <w:sz w:val="26"/>
          <w:szCs w:val="26"/>
        </w:rPr>
        <w:t xml:space="preserve"> </w:t>
      </w:r>
      <w:r w:rsidR="001C6C3F">
        <w:rPr>
          <w:sz w:val="26"/>
          <w:szCs w:val="26"/>
        </w:rPr>
        <w:t>28,</w:t>
      </w:r>
      <w:r w:rsidR="00E71FAE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3</w:t>
      </w:r>
      <w:r w:rsidR="00E71FAE">
        <w:rPr>
          <w:sz w:val="26"/>
          <w:szCs w:val="26"/>
        </w:rPr>
        <w:t>0</w:t>
      </w:r>
      <w:r w:rsidRPr="00A32709">
        <w:rPr>
          <w:sz w:val="26"/>
          <w:szCs w:val="26"/>
        </w:rPr>
        <w:t xml:space="preserve"> - 33</w:t>
      </w:r>
      <w:r w:rsidRPr="00A32709">
        <w:rPr>
          <w:color w:val="FF0000"/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E71FAE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</w:t>
      </w:r>
      <w:proofErr w:type="gramStart"/>
      <w:r w:rsidRPr="00A32709">
        <w:rPr>
          <w:sz w:val="26"/>
          <w:szCs w:val="26"/>
        </w:rPr>
        <w:t>и</w:t>
      </w:r>
      <w:r w:rsidR="003B12C7">
        <w:rPr>
          <w:sz w:val="26"/>
          <w:szCs w:val="26"/>
        </w:rPr>
        <w:t xml:space="preserve">  публичных</w:t>
      </w:r>
      <w:proofErr w:type="gramEnd"/>
      <w:r w:rsidR="003B12C7">
        <w:rPr>
          <w:sz w:val="26"/>
          <w:szCs w:val="26"/>
        </w:rPr>
        <w:t xml:space="preserve"> слушаний в области </w:t>
      </w:r>
      <w:r w:rsidRPr="00A32709">
        <w:rPr>
          <w:sz w:val="26"/>
          <w:szCs w:val="26"/>
        </w:rPr>
        <w:t xml:space="preserve">градостроительной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32709" w:rsidRDefault="00BA3BF7" w:rsidP="00E71FAE">
      <w:pPr>
        <w:pStyle w:val="ConsPlusNonformat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A32709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A32709">
        <w:rPr>
          <w:rFonts w:ascii="Times New Roman" w:hAnsi="Times New Roman" w:cs="Times New Roman"/>
          <w:sz w:val="26"/>
          <w:szCs w:val="26"/>
        </w:rPr>
        <w:t>ов</w:t>
      </w:r>
      <w:r w:rsidR="00A83323" w:rsidRPr="00A32709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A32709">
        <w:rPr>
          <w:rFonts w:ascii="Times New Roman" w:hAnsi="Times New Roman" w:cs="Times New Roman"/>
          <w:sz w:val="26"/>
          <w:szCs w:val="26"/>
        </w:rPr>
        <w:t>ых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9273E0" w:rsidRPr="00A32709" w:rsidRDefault="00BA3B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 </w:t>
      </w:r>
      <w:r w:rsidR="001A2F38"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1C6C3F">
        <w:rPr>
          <w:sz w:val="26"/>
          <w:szCs w:val="26"/>
        </w:rPr>
        <w:t>ы</w:t>
      </w:r>
      <w:r w:rsidR="006D4DAF">
        <w:rPr>
          <w:sz w:val="26"/>
          <w:szCs w:val="26"/>
        </w:rPr>
        <w:t xml:space="preserve"> изменений в Генеральный план и Правила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proofErr w:type="spellStart"/>
      <w:r w:rsidR="006D4DAF">
        <w:rPr>
          <w:sz w:val="26"/>
          <w:szCs w:val="26"/>
        </w:rPr>
        <w:t>Бондаревского</w:t>
      </w:r>
      <w:proofErr w:type="spellEnd"/>
      <w:r w:rsidR="006D4DAF">
        <w:rPr>
          <w:sz w:val="26"/>
          <w:szCs w:val="26"/>
        </w:rPr>
        <w:t xml:space="preserve"> сельсовета</w:t>
      </w:r>
      <w:r w:rsidR="009273E0" w:rsidRPr="00A32709">
        <w:rPr>
          <w:sz w:val="26"/>
          <w:szCs w:val="26"/>
        </w:rPr>
        <w:t xml:space="preserve">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1A2F38" w:rsidRPr="00A32709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A32709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Всего </w:t>
      </w:r>
      <w:r w:rsidR="006D4DAF">
        <w:rPr>
          <w:sz w:val="26"/>
          <w:szCs w:val="26"/>
        </w:rPr>
        <w:t>22</w:t>
      </w:r>
      <w:r w:rsidR="00627076" w:rsidRPr="00A32709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человек</w:t>
      </w:r>
      <w:r w:rsidR="006D4DAF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BA3BF7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6D4DAF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-Табат 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11</w:t>
      </w:r>
      <w:r w:rsidR="009273E0" w:rsidRPr="00A32709">
        <w:rPr>
          <w:sz w:val="26"/>
          <w:szCs w:val="26"/>
        </w:rPr>
        <w:t xml:space="preserve">.03.2020 № </w:t>
      </w:r>
      <w:r>
        <w:rPr>
          <w:sz w:val="26"/>
          <w:szCs w:val="26"/>
        </w:rPr>
        <w:t>2;</w:t>
      </w:r>
    </w:p>
    <w:p w:rsidR="006D4DAF" w:rsidRDefault="006D4DAF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Маткетчик</w:t>
      </w:r>
      <w:proofErr w:type="spellEnd"/>
      <w:r>
        <w:rPr>
          <w:sz w:val="26"/>
          <w:szCs w:val="26"/>
        </w:rPr>
        <w:t xml:space="preserve"> - п</w:t>
      </w:r>
      <w:r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11</w:t>
      </w:r>
      <w:r w:rsidRPr="00A32709">
        <w:rPr>
          <w:sz w:val="26"/>
          <w:szCs w:val="26"/>
        </w:rPr>
        <w:t xml:space="preserve">.03.2020 № </w:t>
      </w:r>
      <w:r>
        <w:rPr>
          <w:sz w:val="26"/>
          <w:szCs w:val="26"/>
        </w:rPr>
        <w:t>3;</w:t>
      </w:r>
    </w:p>
    <w:p w:rsidR="006D4DAF" w:rsidRDefault="006D4DAF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-п</w:t>
      </w:r>
      <w:r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11</w:t>
      </w:r>
      <w:r w:rsidRPr="00A32709">
        <w:rPr>
          <w:sz w:val="26"/>
          <w:szCs w:val="26"/>
        </w:rPr>
        <w:t xml:space="preserve">.03.2020 № </w:t>
      </w:r>
      <w:r>
        <w:rPr>
          <w:sz w:val="26"/>
          <w:szCs w:val="26"/>
        </w:rPr>
        <w:t>4;</w:t>
      </w:r>
    </w:p>
    <w:p w:rsidR="006D4DAF" w:rsidRDefault="00E71FAE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 w:rsidR="006D4DAF">
        <w:rPr>
          <w:sz w:val="26"/>
          <w:szCs w:val="26"/>
        </w:rPr>
        <w:t>ал</w:t>
      </w:r>
      <w:proofErr w:type="spellEnd"/>
      <w:r w:rsidR="006D4DAF">
        <w:rPr>
          <w:sz w:val="26"/>
          <w:szCs w:val="26"/>
        </w:rPr>
        <w:t xml:space="preserve"> Верх-</w:t>
      </w:r>
      <w:proofErr w:type="spellStart"/>
      <w:r w:rsidR="006D4DAF">
        <w:rPr>
          <w:sz w:val="26"/>
          <w:szCs w:val="26"/>
        </w:rPr>
        <w:t>Кинднрла</w:t>
      </w:r>
      <w:proofErr w:type="spellEnd"/>
      <w:r w:rsidR="006D4DAF">
        <w:rPr>
          <w:sz w:val="26"/>
          <w:szCs w:val="26"/>
        </w:rPr>
        <w:t xml:space="preserve"> -п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6D4DAF">
        <w:rPr>
          <w:sz w:val="26"/>
          <w:szCs w:val="26"/>
        </w:rPr>
        <w:t>11</w:t>
      </w:r>
      <w:r w:rsidR="006D4DAF" w:rsidRPr="00A32709">
        <w:rPr>
          <w:sz w:val="26"/>
          <w:szCs w:val="26"/>
        </w:rPr>
        <w:t>.03.2020 №</w:t>
      </w:r>
      <w:r w:rsidR="006D4DAF">
        <w:rPr>
          <w:sz w:val="26"/>
          <w:szCs w:val="26"/>
        </w:rPr>
        <w:t xml:space="preserve"> 5;</w:t>
      </w:r>
    </w:p>
    <w:p w:rsidR="006D4DAF" w:rsidRDefault="00E71FAE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D4DAF">
        <w:rPr>
          <w:sz w:val="26"/>
          <w:szCs w:val="26"/>
        </w:rPr>
        <w:t>еревня Богдановка - 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6D4DAF">
        <w:rPr>
          <w:sz w:val="26"/>
          <w:szCs w:val="26"/>
        </w:rPr>
        <w:t>11</w:t>
      </w:r>
      <w:r w:rsidR="006D4DAF" w:rsidRPr="00A32709">
        <w:rPr>
          <w:sz w:val="26"/>
          <w:szCs w:val="26"/>
        </w:rPr>
        <w:t xml:space="preserve">.03.2020 № </w:t>
      </w:r>
      <w:r w:rsidR="006D4DAF">
        <w:rPr>
          <w:sz w:val="26"/>
          <w:szCs w:val="26"/>
        </w:rPr>
        <w:t>6</w:t>
      </w:r>
      <w:r w:rsidR="006D4DAF" w:rsidRPr="00A32709">
        <w:rPr>
          <w:sz w:val="26"/>
          <w:szCs w:val="26"/>
        </w:rPr>
        <w:t>.</w:t>
      </w:r>
    </w:p>
    <w:p w:rsidR="00E71FAE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BA3BF7" w:rsidRPr="00D13C7F">
        <w:rPr>
          <w:rFonts w:ascii="Times New Roman" w:hAnsi="Times New Roman" w:cs="Times New Roman"/>
          <w:sz w:val="26"/>
          <w:szCs w:val="26"/>
        </w:rPr>
        <w:t xml:space="preserve"> 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Pr="00D13C7F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1)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слушания:</w:t>
      </w:r>
    </w:p>
    <w:p w:rsidR="001B5BAA" w:rsidRDefault="001B5BAA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Корнева Е.В (глава): </w:t>
      </w:r>
      <w:r w:rsidR="00E71FA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правилах землепользования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застройки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градостроительном регламенте в территориальной зоне «жилая зона» из основных видов  прошу вид использования «магазины»   перенести в условно-разрешенные</w:t>
      </w:r>
      <w:r w:rsidR="00E71FAE">
        <w:rPr>
          <w:rFonts w:ascii="Times New Roman" w:hAnsi="Times New Roman" w:cs="Times New Roman"/>
          <w:sz w:val="26"/>
          <w:szCs w:val="26"/>
        </w:rPr>
        <w:t>.</w:t>
      </w:r>
    </w:p>
    <w:p w:rsidR="001B5BAA" w:rsidRDefault="001B5BAA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Проценко Н.Д.: </w:t>
      </w:r>
      <w:r w:rsidR="00E71FAE">
        <w:rPr>
          <w:rFonts w:ascii="Times New Roman" w:hAnsi="Times New Roman" w:cs="Times New Roman"/>
          <w:sz w:val="26"/>
          <w:szCs w:val="26"/>
        </w:rPr>
        <w:t>О</w:t>
      </w:r>
      <w:r w:rsidR="00C80C2D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изменении вида разрешенного использования</w:t>
      </w:r>
      <w:r w:rsidR="00C80C2D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«Обеспечение сельскохозяйственного производства»</w:t>
      </w:r>
      <w:r w:rsidR="00C80C2D">
        <w:rPr>
          <w:rFonts w:ascii="Times New Roman" w:hAnsi="Times New Roman" w:cs="Times New Roman"/>
          <w:sz w:val="26"/>
          <w:szCs w:val="26"/>
        </w:rPr>
        <w:t xml:space="preserve"> участок</w:t>
      </w:r>
      <w:r>
        <w:rPr>
          <w:rFonts w:ascii="Times New Roman" w:hAnsi="Times New Roman" w:cs="Times New Roman"/>
          <w:sz w:val="26"/>
          <w:szCs w:val="26"/>
        </w:rPr>
        <w:t xml:space="preserve"> № 19:06:020708:0002 и вид</w:t>
      </w:r>
      <w:r w:rsidR="00C80C2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разрешенного использования «Хранение и переработка сельскохозяйственной продук</w:t>
      </w:r>
      <w:r w:rsidR="00D13C7F">
        <w:rPr>
          <w:rFonts w:ascii="Times New Roman" w:hAnsi="Times New Roman" w:cs="Times New Roman"/>
          <w:sz w:val="26"/>
          <w:szCs w:val="26"/>
        </w:rPr>
        <w:t>ции»</w:t>
      </w:r>
      <w:r w:rsidR="00C80C2D">
        <w:rPr>
          <w:rFonts w:ascii="Times New Roman" w:hAnsi="Times New Roman" w:cs="Times New Roman"/>
          <w:sz w:val="26"/>
          <w:szCs w:val="26"/>
        </w:rPr>
        <w:t xml:space="preserve"> </w:t>
      </w:r>
      <w:r w:rsidR="00D13C7F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C80C2D">
        <w:rPr>
          <w:rFonts w:ascii="Times New Roman" w:hAnsi="Times New Roman" w:cs="Times New Roman"/>
          <w:sz w:val="26"/>
          <w:szCs w:val="26"/>
        </w:rPr>
        <w:t>ок</w:t>
      </w:r>
      <w:r w:rsidR="00D13C7F">
        <w:rPr>
          <w:rFonts w:ascii="Times New Roman" w:hAnsi="Times New Roman" w:cs="Times New Roman"/>
          <w:sz w:val="26"/>
          <w:szCs w:val="26"/>
        </w:rPr>
        <w:t xml:space="preserve"> № 19:06:020708:130</w:t>
      </w:r>
      <w:r w:rsidR="00E71FAE">
        <w:rPr>
          <w:rFonts w:ascii="Times New Roman" w:hAnsi="Times New Roman" w:cs="Times New Roman"/>
          <w:sz w:val="26"/>
          <w:szCs w:val="26"/>
        </w:rPr>
        <w:t>.</w:t>
      </w:r>
    </w:p>
    <w:p w:rsidR="00A83323" w:rsidRPr="00C80C2D" w:rsidRDefault="00D13C7F" w:rsidP="00E71FAE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Покоянов</w:t>
      </w:r>
      <w:proofErr w:type="spellEnd"/>
      <w:r>
        <w:rPr>
          <w:sz w:val="26"/>
          <w:szCs w:val="26"/>
        </w:rPr>
        <w:t xml:space="preserve"> В</w:t>
      </w:r>
      <w:r w:rsidR="00D70FD6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E71FAE">
        <w:rPr>
          <w:sz w:val="26"/>
          <w:szCs w:val="26"/>
        </w:rPr>
        <w:t>.</w:t>
      </w:r>
      <w:r>
        <w:rPr>
          <w:sz w:val="26"/>
          <w:szCs w:val="26"/>
        </w:rPr>
        <w:t xml:space="preserve">: </w:t>
      </w:r>
      <w:r w:rsidR="00E71FAE">
        <w:rPr>
          <w:sz w:val="26"/>
          <w:szCs w:val="26"/>
        </w:rPr>
        <w:t>О</w:t>
      </w:r>
      <w:r w:rsidR="00D70FD6">
        <w:rPr>
          <w:sz w:val="26"/>
          <w:szCs w:val="26"/>
        </w:rPr>
        <w:t xml:space="preserve">б </w:t>
      </w:r>
      <w:proofErr w:type="gramStart"/>
      <w:r w:rsidR="00D70FD6">
        <w:rPr>
          <w:sz w:val="26"/>
          <w:szCs w:val="26"/>
        </w:rPr>
        <w:t>изменении  зоны</w:t>
      </w:r>
      <w:proofErr w:type="gramEnd"/>
      <w:r w:rsidR="00D70FD6">
        <w:rPr>
          <w:sz w:val="26"/>
          <w:szCs w:val="26"/>
        </w:rPr>
        <w:t xml:space="preserve"> СХУ сельскохозяйственные угодья в составе земель сельхоз назначения на зону Р1- зона природного ландшафта по адресу д. Богдановка согласно приложенной схеме расположения земельного участка на кадастровом плане территории</w:t>
      </w:r>
      <w:r w:rsidR="00E71FAE">
        <w:rPr>
          <w:sz w:val="26"/>
          <w:szCs w:val="26"/>
        </w:rPr>
        <w:t>.</w:t>
      </w:r>
      <w:r w:rsidR="00D70FD6">
        <w:rPr>
          <w:sz w:val="26"/>
          <w:szCs w:val="26"/>
        </w:rPr>
        <w:t xml:space="preserve"> </w:t>
      </w:r>
    </w:p>
    <w:p w:rsidR="00D13C7F" w:rsidRDefault="00D13C7F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D70F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70F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13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="00D70F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71FAE">
        <w:rPr>
          <w:rFonts w:ascii="Times New Roman" w:hAnsi="Times New Roman" w:cs="Times New Roman"/>
          <w:sz w:val="26"/>
          <w:szCs w:val="26"/>
        </w:rPr>
        <w:t>.:  П</w:t>
      </w:r>
      <w:r>
        <w:rPr>
          <w:rFonts w:ascii="Times New Roman" w:hAnsi="Times New Roman" w:cs="Times New Roman"/>
          <w:sz w:val="26"/>
          <w:szCs w:val="26"/>
        </w:rPr>
        <w:t xml:space="preserve">ротив перевода земли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рекреационную</w:t>
      </w:r>
      <w:r w:rsidR="00E71F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т.к.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это за деревней</w:t>
      </w:r>
      <w:r w:rsidR="00C80C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там проходит скот на место пас</w:t>
      </w:r>
      <w:r w:rsidR="00E71FA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ьбы. А с другой стороны дороги - покосы.</w:t>
      </w:r>
    </w:p>
    <w:p w:rsidR="00A83323" w:rsidRPr="00D13C7F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DF643E" w:rsidRPr="001B5BAA" w:rsidRDefault="00A83323" w:rsidP="00E71FAE">
      <w:pPr>
        <w:pStyle w:val="ConsPlusNonformat"/>
        <w:ind w:firstLine="851"/>
        <w:jc w:val="both"/>
        <w:rPr>
          <w:color w:val="000000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846" w:rsidRPr="001B5BAA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B5BAA">
        <w:rPr>
          <w:sz w:val="26"/>
          <w:szCs w:val="26"/>
        </w:rPr>
        <w:lastRenderedPageBreak/>
        <w:t>Комиссия</w:t>
      </w:r>
      <w:r w:rsidR="00BA3BF7" w:rsidRPr="001B5BAA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1B5BAA">
        <w:rPr>
          <w:sz w:val="26"/>
          <w:szCs w:val="26"/>
        </w:rPr>
        <w:t>Бейского</w:t>
      </w:r>
      <w:proofErr w:type="spellEnd"/>
      <w:r w:rsidR="00BA3BF7" w:rsidRPr="001B5BAA">
        <w:rPr>
          <w:sz w:val="26"/>
          <w:szCs w:val="26"/>
        </w:rPr>
        <w:t xml:space="preserve"> района Республики Хакасия и внесение в них изменений </w:t>
      </w:r>
      <w:r w:rsidR="00DF643E" w:rsidRPr="001B5BAA">
        <w:rPr>
          <w:sz w:val="26"/>
          <w:szCs w:val="26"/>
        </w:rPr>
        <w:t>пришла</w:t>
      </w:r>
      <w:r w:rsidRPr="001B5BAA">
        <w:rPr>
          <w:sz w:val="26"/>
          <w:szCs w:val="26"/>
        </w:rPr>
        <w:t xml:space="preserve"> </w:t>
      </w:r>
      <w:r w:rsidR="00BA3BF7" w:rsidRPr="001B5BAA">
        <w:rPr>
          <w:sz w:val="26"/>
          <w:szCs w:val="26"/>
        </w:rPr>
        <w:t xml:space="preserve"> к следующ</w:t>
      </w:r>
      <w:r w:rsidR="00944663" w:rsidRPr="001B5BAA">
        <w:rPr>
          <w:sz w:val="26"/>
          <w:szCs w:val="26"/>
        </w:rPr>
        <w:t>им выводам:</w:t>
      </w:r>
      <w:r w:rsidR="00A063E6" w:rsidRPr="001B5BAA">
        <w:rPr>
          <w:sz w:val="26"/>
          <w:szCs w:val="26"/>
        </w:rPr>
        <w:t xml:space="preserve"> </w:t>
      </w:r>
    </w:p>
    <w:p w:rsidR="00E15B1C" w:rsidRPr="001B5BAA" w:rsidRDefault="00A00568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1.</w:t>
      </w:r>
      <w:r w:rsidR="00BA3BF7" w:rsidRPr="001B5BAA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1B5BAA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1B5BAA">
        <w:rPr>
          <w:rFonts w:ascii="Times New Roman" w:hAnsi="Times New Roman" w:cs="Times New Roman"/>
          <w:sz w:val="26"/>
          <w:szCs w:val="26"/>
        </w:rPr>
        <w:t>т</w:t>
      </w:r>
      <w:r w:rsidR="001B5BAA" w:rsidRPr="001B5BAA">
        <w:rPr>
          <w:rFonts w:ascii="Times New Roman" w:hAnsi="Times New Roman" w:cs="Times New Roman"/>
          <w:sz w:val="26"/>
          <w:szCs w:val="26"/>
        </w:rPr>
        <w:t xml:space="preserve">ам изменений в Генеральный план и 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1B5BAA" w:rsidRPr="001B5BAA">
        <w:rPr>
          <w:rFonts w:ascii="Times New Roman" w:hAnsi="Times New Roman" w:cs="Times New Roman"/>
          <w:sz w:val="26"/>
          <w:szCs w:val="26"/>
        </w:rPr>
        <w:t>а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1B5BAA" w:rsidRPr="001B5BAA">
        <w:rPr>
          <w:rFonts w:ascii="Times New Roman" w:hAnsi="Times New Roman" w:cs="Times New Roman"/>
          <w:sz w:val="26"/>
          <w:szCs w:val="26"/>
        </w:rPr>
        <w:t>Бонлдаревского</w:t>
      </w:r>
      <w:proofErr w:type="spellEnd"/>
      <w:r w:rsidR="001B5BAA" w:rsidRPr="001B5BA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1B5BAA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1B5BAA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1B5BAA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1B5BAA">
        <w:rPr>
          <w:rFonts w:ascii="Times New Roman" w:hAnsi="Times New Roman" w:cs="Times New Roman"/>
          <w:sz w:val="26"/>
          <w:szCs w:val="26"/>
        </w:rPr>
        <w:t>ем</w:t>
      </w:r>
      <w:r w:rsidR="00B13846" w:rsidRPr="001B5BAA">
        <w:rPr>
          <w:rFonts w:ascii="Times New Roman" w:hAnsi="Times New Roman" w:cs="Times New Roman"/>
          <w:sz w:val="26"/>
          <w:szCs w:val="26"/>
        </w:rPr>
        <w:t>,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1B5BAA" w:rsidRPr="001B5BAA">
        <w:rPr>
          <w:rFonts w:ascii="Times New Roman" w:hAnsi="Times New Roman" w:cs="Times New Roman"/>
          <w:sz w:val="26"/>
          <w:szCs w:val="26"/>
        </w:rPr>
        <w:t>11</w:t>
      </w:r>
      <w:r w:rsidR="00030E29" w:rsidRPr="001B5BAA">
        <w:rPr>
          <w:rFonts w:ascii="Times New Roman" w:hAnsi="Times New Roman" w:cs="Times New Roman"/>
          <w:sz w:val="26"/>
          <w:szCs w:val="26"/>
        </w:rPr>
        <w:t>.</w:t>
      </w:r>
      <w:r w:rsidR="00944663" w:rsidRPr="001B5BAA">
        <w:rPr>
          <w:rFonts w:ascii="Times New Roman" w:hAnsi="Times New Roman" w:cs="Times New Roman"/>
          <w:sz w:val="26"/>
          <w:szCs w:val="26"/>
        </w:rPr>
        <w:t>03</w:t>
      </w:r>
      <w:r w:rsidR="00030E29" w:rsidRPr="001B5BAA">
        <w:rPr>
          <w:rFonts w:ascii="Times New Roman" w:hAnsi="Times New Roman" w:cs="Times New Roman"/>
          <w:sz w:val="26"/>
          <w:szCs w:val="26"/>
        </w:rPr>
        <w:t>.20</w:t>
      </w:r>
      <w:r w:rsidR="00944663" w:rsidRPr="001B5BAA">
        <w:rPr>
          <w:rFonts w:ascii="Times New Roman" w:hAnsi="Times New Roman" w:cs="Times New Roman"/>
          <w:sz w:val="26"/>
          <w:szCs w:val="26"/>
        </w:rPr>
        <w:t>20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1B5BAA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1B5BAA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A32709" w:rsidRDefault="00DF643E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B5BAA">
        <w:rPr>
          <w:sz w:val="26"/>
          <w:szCs w:val="26"/>
        </w:rPr>
        <w:t>2</w:t>
      </w:r>
      <w:r w:rsidR="00030E29" w:rsidRPr="001B5BAA">
        <w:rPr>
          <w:sz w:val="26"/>
          <w:szCs w:val="26"/>
        </w:rPr>
        <w:t>.</w:t>
      </w:r>
      <w:r w:rsidRPr="001B5BAA">
        <w:rPr>
          <w:color w:val="000000"/>
          <w:sz w:val="26"/>
          <w:szCs w:val="26"/>
        </w:rPr>
        <w:t xml:space="preserve"> В целях создания условий для устойчивого развития территории</w:t>
      </w:r>
      <w:r w:rsidR="00E71FAE">
        <w:rPr>
          <w:color w:val="000000"/>
          <w:sz w:val="26"/>
          <w:szCs w:val="26"/>
        </w:rPr>
        <w:t xml:space="preserve">, </w:t>
      </w:r>
      <w:r w:rsidRPr="001B5BAA">
        <w:rPr>
          <w:color w:val="000000"/>
          <w:sz w:val="26"/>
          <w:szCs w:val="26"/>
        </w:rPr>
        <w:t>обеспечени</w:t>
      </w:r>
      <w:r w:rsidR="00E71FAE">
        <w:rPr>
          <w:color w:val="000000"/>
          <w:sz w:val="26"/>
          <w:szCs w:val="26"/>
        </w:rPr>
        <w:t>я</w:t>
      </w:r>
      <w:r w:rsidRPr="001B5BAA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</w:t>
      </w:r>
      <w:r w:rsidR="00E71FAE">
        <w:rPr>
          <w:color w:val="000000"/>
          <w:sz w:val="26"/>
          <w:szCs w:val="26"/>
        </w:rPr>
        <w:t>,</w:t>
      </w:r>
      <w:r w:rsidRPr="001B5BAA">
        <w:rPr>
          <w:color w:val="000000"/>
          <w:sz w:val="26"/>
          <w:szCs w:val="26"/>
        </w:rPr>
        <w:t xml:space="preserve"> н</w:t>
      </w:r>
      <w:r w:rsidR="00024B65" w:rsidRPr="001B5BAA">
        <w:rPr>
          <w:sz w:val="26"/>
          <w:szCs w:val="26"/>
        </w:rPr>
        <w:t>аправ</w:t>
      </w:r>
      <w:r w:rsidR="008D0180" w:rsidRPr="001B5BAA">
        <w:rPr>
          <w:sz w:val="26"/>
          <w:szCs w:val="26"/>
        </w:rPr>
        <w:t xml:space="preserve">ить </w:t>
      </w:r>
      <w:r w:rsidR="00BA3BF7" w:rsidRPr="001B5BAA">
        <w:rPr>
          <w:sz w:val="26"/>
          <w:szCs w:val="26"/>
        </w:rPr>
        <w:t>указанны</w:t>
      </w:r>
      <w:r w:rsidR="001B5BAA">
        <w:rPr>
          <w:sz w:val="26"/>
          <w:szCs w:val="26"/>
        </w:rPr>
        <w:t>е</w:t>
      </w:r>
      <w:r w:rsidR="00BA3BF7" w:rsidRPr="001B5BAA">
        <w:rPr>
          <w:sz w:val="26"/>
          <w:szCs w:val="26"/>
        </w:rPr>
        <w:t xml:space="preserve"> </w:t>
      </w:r>
      <w:r w:rsidR="008D0180" w:rsidRPr="001B5BAA">
        <w:rPr>
          <w:sz w:val="26"/>
          <w:szCs w:val="26"/>
        </w:rPr>
        <w:t>проект</w:t>
      </w:r>
      <w:r w:rsidR="001B5BAA">
        <w:rPr>
          <w:sz w:val="26"/>
          <w:szCs w:val="26"/>
        </w:rPr>
        <w:t>ы</w:t>
      </w:r>
      <w:r w:rsidR="008D0180" w:rsidRPr="001B5BAA">
        <w:rPr>
          <w:sz w:val="26"/>
          <w:szCs w:val="26"/>
        </w:rPr>
        <w:t xml:space="preserve"> </w:t>
      </w:r>
      <w:r w:rsidR="00030E29" w:rsidRPr="001B5BAA">
        <w:rPr>
          <w:sz w:val="26"/>
          <w:szCs w:val="26"/>
        </w:rPr>
        <w:t>Г</w:t>
      </w:r>
      <w:r w:rsidR="001A2F38" w:rsidRPr="001B5BAA">
        <w:rPr>
          <w:sz w:val="26"/>
          <w:szCs w:val="26"/>
        </w:rPr>
        <w:t>лаве</w:t>
      </w:r>
      <w:r w:rsidR="00BA3BF7" w:rsidRPr="001B5BAA">
        <w:rPr>
          <w:sz w:val="26"/>
          <w:szCs w:val="26"/>
        </w:rPr>
        <w:t xml:space="preserve"> </w:t>
      </w:r>
      <w:r w:rsidR="00030E29" w:rsidRPr="001B5BAA">
        <w:rPr>
          <w:sz w:val="26"/>
          <w:szCs w:val="26"/>
        </w:rPr>
        <w:t>Администрац</w:t>
      </w:r>
      <w:r w:rsidR="00BA3BF7" w:rsidRPr="001B5BAA">
        <w:rPr>
          <w:sz w:val="26"/>
          <w:szCs w:val="26"/>
        </w:rPr>
        <w:t xml:space="preserve">ии </w:t>
      </w:r>
      <w:proofErr w:type="spellStart"/>
      <w:r w:rsidR="00030E29" w:rsidRPr="001B5BAA">
        <w:rPr>
          <w:sz w:val="26"/>
          <w:szCs w:val="26"/>
        </w:rPr>
        <w:t>Бейского</w:t>
      </w:r>
      <w:proofErr w:type="spellEnd"/>
      <w:r w:rsidR="00030E29" w:rsidRPr="001B5BAA">
        <w:rPr>
          <w:sz w:val="26"/>
          <w:szCs w:val="26"/>
        </w:rPr>
        <w:t xml:space="preserve"> района </w:t>
      </w:r>
      <w:r w:rsidR="00024B65" w:rsidRPr="001B5BAA">
        <w:rPr>
          <w:sz w:val="26"/>
          <w:szCs w:val="26"/>
        </w:rPr>
        <w:t xml:space="preserve"> для принятия решения о направлении в Совет депутатов </w:t>
      </w:r>
      <w:proofErr w:type="spellStart"/>
      <w:r w:rsidR="00A00568" w:rsidRPr="001B5BAA">
        <w:rPr>
          <w:sz w:val="26"/>
          <w:szCs w:val="26"/>
        </w:rPr>
        <w:t>Бейского</w:t>
      </w:r>
      <w:proofErr w:type="spellEnd"/>
      <w:r w:rsidR="00A00568" w:rsidRPr="001B5BAA">
        <w:rPr>
          <w:sz w:val="26"/>
          <w:szCs w:val="26"/>
        </w:rPr>
        <w:t xml:space="preserve"> района</w:t>
      </w:r>
      <w:r w:rsidR="00030E29" w:rsidRPr="001B5BAA">
        <w:rPr>
          <w:sz w:val="26"/>
          <w:szCs w:val="26"/>
        </w:rPr>
        <w:t>, с целью</w:t>
      </w:r>
      <w:r w:rsidR="00024B65" w:rsidRPr="001B5BAA">
        <w:rPr>
          <w:sz w:val="26"/>
          <w:szCs w:val="26"/>
        </w:rPr>
        <w:t xml:space="preserve"> утверждения </w:t>
      </w:r>
      <w:r w:rsidR="001B5BAA">
        <w:rPr>
          <w:sz w:val="26"/>
          <w:szCs w:val="26"/>
        </w:rPr>
        <w:t>данных</w:t>
      </w:r>
      <w:r w:rsidR="00024B65" w:rsidRPr="001B5BAA">
        <w:rPr>
          <w:sz w:val="26"/>
          <w:szCs w:val="26"/>
        </w:rPr>
        <w:t xml:space="preserve"> проект</w:t>
      </w:r>
      <w:r w:rsidR="001B5BAA">
        <w:rPr>
          <w:sz w:val="26"/>
          <w:szCs w:val="26"/>
        </w:rPr>
        <w:t>ов</w:t>
      </w:r>
      <w:r w:rsidR="00024B65" w:rsidRPr="001B5BAA">
        <w:rPr>
          <w:sz w:val="26"/>
          <w:szCs w:val="26"/>
        </w:rPr>
        <w:t>.</w:t>
      </w:r>
      <w:r w:rsidR="00BA3BF7" w:rsidRPr="00A32709">
        <w:rPr>
          <w:sz w:val="26"/>
          <w:szCs w:val="26"/>
        </w:rPr>
        <w:t xml:space="preserve"> 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>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A32709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75373"/>
    <w:rsid w:val="002D6516"/>
    <w:rsid w:val="003B12C7"/>
    <w:rsid w:val="003D6116"/>
    <w:rsid w:val="004145CF"/>
    <w:rsid w:val="00501F7E"/>
    <w:rsid w:val="00506BEB"/>
    <w:rsid w:val="00627076"/>
    <w:rsid w:val="00677ED0"/>
    <w:rsid w:val="00683595"/>
    <w:rsid w:val="006D4DAF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F1427"/>
    <w:rsid w:val="00A00568"/>
    <w:rsid w:val="00A063E6"/>
    <w:rsid w:val="00A32709"/>
    <w:rsid w:val="00A471EA"/>
    <w:rsid w:val="00A83323"/>
    <w:rsid w:val="00AD6309"/>
    <w:rsid w:val="00B13846"/>
    <w:rsid w:val="00B56FEF"/>
    <w:rsid w:val="00BA3BF7"/>
    <w:rsid w:val="00C80C2D"/>
    <w:rsid w:val="00D13C7F"/>
    <w:rsid w:val="00D70FD6"/>
    <w:rsid w:val="00D84C8B"/>
    <w:rsid w:val="00DF643E"/>
    <w:rsid w:val="00E15B1C"/>
    <w:rsid w:val="00E522D7"/>
    <w:rsid w:val="00E71FAE"/>
    <w:rsid w:val="00ED3806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AC93B-92E1-49AF-AB73-19F9BA6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8716-54F3-401A-A763-7EB1EFC3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2020-03-17T06:48:00Z</cp:lastPrinted>
  <dcterms:created xsi:type="dcterms:W3CDTF">2020-03-18T07:11:00Z</dcterms:created>
  <dcterms:modified xsi:type="dcterms:W3CDTF">2020-03-18T07:11:00Z</dcterms:modified>
</cp:coreProperties>
</file>